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7C" w:rsidRDefault="00D36AF2" w:rsidP="00D36A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4DC81535" wp14:editId="0FE2697A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dglogo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F7C" w:rsidRPr="00082A4E" w:rsidRDefault="00594F7C" w:rsidP="00594F7C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p w:rsidR="00594F7C" w:rsidRPr="00594F7C" w:rsidRDefault="00594F7C" w:rsidP="00594F7C"/>
    <w:p w:rsidR="00BF1C55" w:rsidRPr="00C25520" w:rsidRDefault="00BF1C55" w:rsidP="00BF1C55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94F7C">
        <w:rPr>
          <w:rFonts w:ascii="Arial" w:hAnsi="Arial" w:cs="Arial"/>
          <w:sz w:val="32"/>
          <w:szCs w:val="32"/>
          <w:u w:val="single"/>
        </w:rPr>
        <w:t>201</w:t>
      </w:r>
      <w:r w:rsidR="00082A4E">
        <w:rPr>
          <w:rFonts w:ascii="Arial" w:hAnsi="Arial" w:cs="Arial"/>
          <w:sz w:val="32"/>
          <w:szCs w:val="32"/>
          <w:u w:val="single"/>
        </w:rPr>
        <w:t>3</w:t>
      </w:r>
      <w:r w:rsidR="00594F7C">
        <w:rPr>
          <w:rFonts w:ascii="Arial" w:hAnsi="Arial" w:cs="Arial"/>
          <w:sz w:val="32"/>
          <w:szCs w:val="32"/>
          <w:u w:val="single"/>
        </w:rPr>
        <w:t xml:space="preserve"> </w:t>
      </w:r>
      <w:r w:rsidR="00082A4E">
        <w:rPr>
          <w:rFonts w:ascii="Arial" w:hAnsi="Arial" w:cs="Arial"/>
          <w:sz w:val="32"/>
          <w:szCs w:val="32"/>
          <w:u w:val="single"/>
        </w:rPr>
        <w:t xml:space="preserve">External Scores </w:t>
      </w:r>
      <w:r w:rsidRPr="00594F7C">
        <w:rPr>
          <w:rFonts w:ascii="Arial" w:hAnsi="Arial" w:cs="Arial"/>
          <w:sz w:val="32"/>
          <w:szCs w:val="32"/>
          <w:u w:val="single"/>
        </w:rPr>
        <w:t>Submission Form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082A4E">
        <w:rPr>
          <w:rFonts w:ascii="Arial" w:hAnsi="Arial" w:cs="Arial"/>
          <w:sz w:val="24"/>
          <w:szCs w:val="24"/>
        </w:rPr>
        <w:t>Must be submitted by October 7, 2013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082A4E">
        <w:rPr>
          <w:rFonts w:ascii="Arial" w:hAnsi="Arial" w:cs="Arial"/>
          <w:b/>
          <w:sz w:val="20"/>
          <w:szCs w:val="20"/>
        </w:rPr>
        <w:t>is not required</w:t>
      </w:r>
      <w:r>
        <w:rPr>
          <w:rFonts w:ascii="Arial" w:hAnsi="Arial" w:cs="Arial"/>
          <w:sz w:val="20"/>
          <w:szCs w:val="20"/>
        </w:rPr>
        <w:t xml:space="preserve"> if you are showing </w:t>
      </w:r>
      <w:r w:rsidR="00082A4E">
        <w:rPr>
          <w:rFonts w:ascii="Arial" w:hAnsi="Arial" w:cs="Arial"/>
          <w:sz w:val="20"/>
          <w:szCs w:val="20"/>
        </w:rPr>
        <w:t>at any local show sponsored by the OADG:  Silver, Gold or Platinum (FEI/CDI).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</w:t>
      </w:r>
      <w:r w:rsidRPr="00A25846">
        <w:rPr>
          <w:rFonts w:ascii="Arial" w:hAnsi="Arial" w:cs="Arial"/>
          <w:b/>
          <w:sz w:val="20"/>
          <w:szCs w:val="20"/>
        </w:rPr>
        <w:t>is required</w:t>
      </w:r>
      <w:r>
        <w:rPr>
          <w:rFonts w:ascii="Arial" w:hAnsi="Arial" w:cs="Arial"/>
          <w:sz w:val="20"/>
          <w:szCs w:val="20"/>
        </w:rPr>
        <w:t xml:space="preserve"> i</w:t>
      </w:r>
      <w:r w:rsidR="00082A4E">
        <w:rPr>
          <w:rFonts w:ascii="Arial" w:hAnsi="Arial" w:cs="Arial"/>
          <w:sz w:val="20"/>
          <w:szCs w:val="20"/>
        </w:rPr>
        <w:t>f you have external show scores to report from Silver, Gold or Platinum (FEI/CDI) circuits.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submitting scores for the Young Horse Award, please use the form entitled “Young Horse Award Form”.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Circuit</w:t>
      </w:r>
      <w:r w:rsidR="00082A4E">
        <w:rPr>
          <w:rFonts w:ascii="Arial" w:hAnsi="Arial" w:cs="Arial"/>
          <w:sz w:val="20"/>
          <w:szCs w:val="20"/>
        </w:rPr>
        <w:t xml:space="preserve"> (underline one):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Silver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Gold  </w:t>
      </w:r>
      <w:r>
        <w:rPr>
          <w:rFonts w:ascii="Arial" w:hAnsi="Arial" w:cs="Arial"/>
          <w:sz w:val="20"/>
          <w:szCs w:val="20"/>
        </w:rPr>
        <w:tab/>
        <w:t xml:space="preserve">             FEI</w:t>
      </w:r>
    </w:p>
    <w:p w:rsidR="00BF1C55" w:rsidRDefault="00BF1C55" w:rsidP="00BF1C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(underline one):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>Junior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Open           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 (Walk/Trot, Training, First, Second.....)</w:t>
      </w:r>
    </w:p>
    <w:p w:rsidR="00BF1C55" w:rsidRDefault="00BF1C55" w:rsidP="00BF1C5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______________________________________________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hAnsi="Arial" w:cs="Arial"/>
          <w:sz w:val="20"/>
          <w:szCs w:val="20"/>
        </w:rPr>
        <w:br/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Criteria – Please see full criteria details on website www.ottawadressage.</w:t>
      </w:r>
      <w:r w:rsidR="00082A4E">
        <w:rPr>
          <w:rFonts w:ascii="Arial" w:hAnsi="Arial" w:cs="Arial"/>
          <w:b/>
          <w:bCs/>
          <w:sz w:val="20"/>
          <w:szCs w:val="20"/>
        </w:rPr>
        <w:t xml:space="preserve">ca </w:t>
      </w: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 w:rsidR="00BB582E">
        <w:rPr>
          <w:rFonts w:ascii="Arial" w:hAnsi="Arial" w:cs="Arial"/>
          <w:sz w:val="20"/>
          <w:szCs w:val="20"/>
        </w:rPr>
        <w:t>: Please list your eligible</w:t>
      </w:r>
      <w:r>
        <w:rPr>
          <w:rFonts w:ascii="Arial" w:hAnsi="Arial" w:cs="Arial"/>
          <w:sz w:val="20"/>
          <w:szCs w:val="20"/>
        </w:rPr>
        <w:t xml:space="preserve"> </w:t>
      </w:r>
      <w:r w:rsidR="00082A4E">
        <w:rPr>
          <w:rFonts w:ascii="Arial" w:hAnsi="Arial" w:cs="Arial"/>
          <w:sz w:val="20"/>
          <w:szCs w:val="20"/>
        </w:rPr>
        <w:t xml:space="preserve">results (to 3 decimal places).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your ride was judged by more than one judge, please submit only the combined score.</w:t>
      </w:r>
    </w:p>
    <w:p w:rsidR="00BF1C55" w:rsidRDefault="00082A4E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BF1C55">
        <w:rPr>
          <w:rFonts w:ascii="Arial" w:hAnsi="Arial" w:cs="Arial"/>
          <w:b/>
          <w:bCs/>
          <w:sz w:val="20"/>
          <w:szCs w:val="20"/>
        </w:rPr>
        <w:t>ttach cop</w:t>
      </w:r>
      <w:r>
        <w:rPr>
          <w:rFonts w:ascii="Arial" w:hAnsi="Arial" w:cs="Arial"/>
          <w:b/>
          <w:bCs/>
          <w:sz w:val="20"/>
          <w:szCs w:val="20"/>
        </w:rPr>
        <w:t>ies of the test papers for your</w:t>
      </w:r>
      <w:r w:rsidR="00BF1C55">
        <w:rPr>
          <w:rFonts w:ascii="Arial" w:hAnsi="Arial" w:cs="Arial"/>
          <w:b/>
          <w:bCs/>
          <w:sz w:val="20"/>
          <w:szCs w:val="20"/>
        </w:rPr>
        <w:t xml:space="preserve"> scores, or include website where scores can be verified.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BF1C55" w:rsidTr="00BB582E">
        <w:tc>
          <w:tcPr>
            <w:tcW w:w="2131" w:type="dxa"/>
          </w:tcPr>
          <w:p w:rsidR="00BF1C55" w:rsidRDefault="00BF1C55" w:rsidP="00BF1C5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Show Location</w:t>
            </w:r>
          </w:p>
        </w:tc>
        <w:tc>
          <w:tcPr>
            <w:tcW w:w="1289" w:type="dxa"/>
          </w:tcPr>
          <w:p w:rsidR="00BF1C55" w:rsidRDefault="00BF1C55" w:rsidP="00BF1C5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800" w:type="dxa"/>
          </w:tcPr>
          <w:p w:rsidR="00BF1C55" w:rsidRDefault="00BF1C55" w:rsidP="00BF1C5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2063" w:type="dxa"/>
          </w:tcPr>
          <w:p w:rsidR="00BF1C55" w:rsidRDefault="00BF1C55" w:rsidP="00BF1C5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Judge(s)</w:t>
            </w:r>
          </w:p>
        </w:tc>
        <w:tc>
          <w:tcPr>
            <w:tcW w:w="1276" w:type="dxa"/>
          </w:tcPr>
          <w:p w:rsidR="00BF1C55" w:rsidRDefault="00BF1C55" w:rsidP="00BF1C5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1842" w:type="dxa"/>
          </w:tcPr>
          <w:p w:rsidR="00BF1C55" w:rsidRDefault="00BF1C55" w:rsidP="00BF1C5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</w:tr>
      <w:tr w:rsidR="00BF1C55" w:rsidTr="00BB582E">
        <w:trPr>
          <w:trHeight w:hRule="exact" w:val="576"/>
        </w:trPr>
        <w:tc>
          <w:tcPr>
            <w:tcW w:w="2131" w:type="dxa"/>
          </w:tcPr>
          <w:p w:rsidR="00BF1C55" w:rsidRDefault="00BF1C55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BF1C55" w:rsidRDefault="00BF1C55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F1C55" w:rsidRDefault="00BF1C55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BF1C55" w:rsidRDefault="00BF1C55" w:rsidP="00BF1C55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1C55" w:rsidRDefault="00BF1C55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F1C55" w:rsidRDefault="00BF1C55" w:rsidP="00BF1C55">
            <w:pPr>
              <w:snapToGrid w:val="0"/>
              <w:rPr>
                <w:sz w:val="20"/>
                <w:szCs w:val="20"/>
              </w:rPr>
            </w:pPr>
          </w:p>
        </w:tc>
      </w:tr>
      <w:tr w:rsidR="00BB582E" w:rsidTr="00BB582E">
        <w:trPr>
          <w:trHeight w:hRule="exact" w:val="576"/>
        </w:trPr>
        <w:tc>
          <w:tcPr>
            <w:tcW w:w="2131" w:type="dxa"/>
          </w:tcPr>
          <w:p w:rsidR="00BB582E" w:rsidRDefault="00BB582E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BB582E" w:rsidRDefault="00BB582E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B582E" w:rsidRDefault="00BB582E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BB582E" w:rsidRDefault="00BB582E" w:rsidP="00BF1C55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B582E" w:rsidRDefault="00BB582E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B582E" w:rsidRDefault="00BB582E" w:rsidP="00BF1C55">
            <w:pPr>
              <w:snapToGrid w:val="0"/>
              <w:rPr>
                <w:sz w:val="20"/>
                <w:szCs w:val="20"/>
              </w:rPr>
            </w:pPr>
          </w:p>
        </w:tc>
      </w:tr>
      <w:tr w:rsidR="00E53138" w:rsidTr="00BB582E">
        <w:trPr>
          <w:trHeight w:hRule="exact" w:val="576"/>
        </w:trPr>
        <w:tc>
          <w:tcPr>
            <w:tcW w:w="2131" w:type="dxa"/>
          </w:tcPr>
          <w:p w:rsidR="00E53138" w:rsidRDefault="00E53138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E53138" w:rsidRDefault="00E53138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53138" w:rsidRDefault="00E53138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E53138" w:rsidRDefault="00E53138" w:rsidP="00BF1C55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53138" w:rsidRDefault="00E53138" w:rsidP="00BF1C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3138" w:rsidRDefault="00E53138" w:rsidP="00BF1C5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82A4E">
        <w:rPr>
          <w:rFonts w:ascii="Arial" w:hAnsi="Arial" w:cs="Arial"/>
          <w:sz w:val="20"/>
          <w:szCs w:val="20"/>
        </w:rPr>
        <w:t xml:space="preserve"> </w:t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hAnsi="Arial" w:cs="Arial"/>
          <w:sz w:val="20"/>
          <w:szCs w:val="20"/>
        </w:rPr>
        <w:t>_  E</w:t>
      </w:r>
      <w:proofErr w:type="gramEnd"/>
      <w:r>
        <w:rPr>
          <w:rFonts w:ascii="Arial" w:hAnsi="Arial" w:cs="Arial"/>
          <w:sz w:val="20"/>
          <w:szCs w:val="20"/>
        </w:rPr>
        <w:t>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1C55" w:rsidRDefault="00BF1C55" w:rsidP="00BF1C5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</w:p>
    <w:p w:rsidR="00BF1C55" w:rsidRDefault="00BF1C55" w:rsidP="00BF1C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</w:t>
      </w:r>
      <w:r w:rsidRPr="00C24FB1">
        <w:rPr>
          <w:rFonts w:ascii="Arial" w:hAnsi="Arial" w:cs="Arial"/>
          <w:b/>
          <w:sz w:val="20"/>
          <w:szCs w:val="20"/>
        </w:rPr>
        <w:t>Or</w:t>
      </w:r>
      <w:r w:rsidR="00CB5AC3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BF1C55" w:rsidRDefault="00CB5AC3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BF1C55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BF1C55">
        <w:rPr>
          <w:rFonts w:ascii="Arial" w:hAnsi="Arial" w:cs="Arial"/>
          <w:sz w:val="20"/>
          <w:szCs w:val="20"/>
        </w:rPr>
        <w:t>signature</w:t>
      </w:r>
      <w:proofErr w:type="gramEnd"/>
      <w:r w:rsidR="00BF1C55">
        <w:rPr>
          <w:rFonts w:ascii="Arial" w:hAnsi="Arial" w:cs="Arial"/>
          <w:sz w:val="20"/>
          <w:szCs w:val="20"/>
        </w:rPr>
        <w:t xml:space="preserve"> not required)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RR1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082A4E" w:rsidRDefault="00082A4E" w:rsidP="00BF1C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082A4E" w:rsidRPr="00082A4E" w:rsidRDefault="00082A4E" w:rsidP="00BF1C55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Must be </w:t>
      </w:r>
      <w:r w:rsidRPr="00082A4E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</w:p>
    <w:sectPr w:rsidR="00082A4E" w:rsidRPr="00082A4E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55"/>
    <w:rsid w:val="00082A4E"/>
    <w:rsid w:val="00207865"/>
    <w:rsid w:val="00301F6A"/>
    <w:rsid w:val="00395966"/>
    <w:rsid w:val="00587B0C"/>
    <w:rsid w:val="00594F7C"/>
    <w:rsid w:val="006E6346"/>
    <w:rsid w:val="009853B8"/>
    <w:rsid w:val="00BB582E"/>
    <w:rsid w:val="00BF1C55"/>
    <w:rsid w:val="00C25520"/>
    <w:rsid w:val="00C542EF"/>
    <w:rsid w:val="00CB5AC3"/>
    <w:rsid w:val="00D36AF2"/>
    <w:rsid w:val="00DD621D"/>
    <w:rsid w:val="00DF32E9"/>
    <w:rsid w:val="00E50A39"/>
    <w:rsid w:val="00E5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5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F1C5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C5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BF1C5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BF1C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F1C55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B5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39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5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F1C5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C5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BF1C5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BF1C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F1C55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B5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A39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Paquette</dc:creator>
  <cp:lastModifiedBy>Cathy</cp:lastModifiedBy>
  <cp:revision>7</cp:revision>
  <dcterms:created xsi:type="dcterms:W3CDTF">2013-02-19T13:57:00Z</dcterms:created>
  <dcterms:modified xsi:type="dcterms:W3CDTF">2013-02-20T19:35:00Z</dcterms:modified>
</cp:coreProperties>
</file>