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7AB7" w14:textId="2DC34792" w:rsidR="00562D53" w:rsidRPr="00F23B29" w:rsidRDefault="00043B35" w:rsidP="00F511EA">
      <w:pPr>
        <w:pStyle w:val="ListParagraph"/>
        <w:tabs>
          <w:tab w:val="left" w:pos="10206"/>
        </w:tabs>
        <w:ind w:left="0"/>
        <w:jc w:val="center"/>
        <w:rPr>
          <w:rFonts w:asciiTheme="minorHAnsi" w:hAnsiTheme="minorHAnsi" w:cs="Arial"/>
          <w:b/>
          <w:color w:val="C00000"/>
          <w:sz w:val="36"/>
          <w:szCs w:val="36"/>
        </w:rPr>
      </w:pPr>
      <w:r>
        <w:rPr>
          <w:rFonts w:asciiTheme="minorHAnsi" w:hAnsiTheme="minorHAnsi" w:cs="Arial"/>
          <w:b/>
          <w:color w:val="C00000"/>
          <w:sz w:val="36"/>
          <w:szCs w:val="36"/>
        </w:rPr>
        <w:t>202</w:t>
      </w:r>
      <w:r w:rsidR="00B84575">
        <w:rPr>
          <w:rFonts w:asciiTheme="minorHAnsi" w:hAnsiTheme="minorHAnsi" w:cs="Arial"/>
          <w:b/>
          <w:color w:val="C00000"/>
          <w:sz w:val="36"/>
          <w:szCs w:val="36"/>
        </w:rPr>
        <w:t>3</w:t>
      </w:r>
      <w:r w:rsidR="00BC7838" w:rsidRPr="00F23B29">
        <w:rPr>
          <w:rFonts w:asciiTheme="minorHAnsi" w:hAnsiTheme="minorHAnsi" w:cs="Arial"/>
          <w:b/>
          <w:color w:val="C00000"/>
          <w:sz w:val="36"/>
          <w:szCs w:val="36"/>
        </w:rPr>
        <w:t xml:space="preserve"> </w:t>
      </w:r>
      <w:r w:rsidR="00326A11" w:rsidRPr="00F23B29">
        <w:rPr>
          <w:rFonts w:asciiTheme="minorHAnsi" w:hAnsiTheme="minorHAnsi" w:cs="Arial"/>
          <w:b/>
          <w:color w:val="C00000"/>
          <w:sz w:val="36"/>
          <w:szCs w:val="36"/>
        </w:rPr>
        <w:t>OADG AWARD</w:t>
      </w:r>
      <w:r w:rsidR="00BC7838" w:rsidRPr="00F23B29">
        <w:rPr>
          <w:rFonts w:asciiTheme="minorHAnsi" w:hAnsiTheme="minorHAnsi" w:cs="Arial"/>
          <w:b/>
          <w:color w:val="C00000"/>
          <w:sz w:val="36"/>
          <w:szCs w:val="36"/>
        </w:rPr>
        <w:t>S</w:t>
      </w:r>
      <w:r w:rsidR="00326A11" w:rsidRPr="00F23B29">
        <w:rPr>
          <w:rFonts w:asciiTheme="minorHAnsi" w:hAnsiTheme="minorHAnsi" w:cs="Arial"/>
          <w:b/>
          <w:color w:val="C00000"/>
          <w:sz w:val="36"/>
          <w:szCs w:val="36"/>
        </w:rPr>
        <w:t xml:space="preserve"> Criteria</w:t>
      </w:r>
    </w:p>
    <w:p w14:paraId="096C3C36" w14:textId="77777777" w:rsidR="009A7D07" w:rsidRDefault="009A7D07" w:rsidP="007A78AF">
      <w:pPr>
        <w:pStyle w:val="ListParagraph"/>
        <w:tabs>
          <w:tab w:val="left" w:pos="10206"/>
        </w:tabs>
        <w:ind w:left="0"/>
        <w:rPr>
          <w:rFonts w:asciiTheme="minorHAnsi" w:hAnsiTheme="minorHAnsi" w:cs="Arial"/>
          <w:b/>
          <w:sz w:val="28"/>
          <w:szCs w:val="28"/>
        </w:rPr>
      </w:pPr>
    </w:p>
    <w:p w14:paraId="0C8E63BD" w14:textId="19969937" w:rsidR="00A613AE" w:rsidRPr="00165DB6" w:rsidRDefault="00326A11" w:rsidP="00165DB6">
      <w:pPr>
        <w:pStyle w:val="ListParagraph"/>
        <w:ind w:left="0"/>
        <w:rPr>
          <w:rFonts w:asciiTheme="minorHAnsi" w:hAnsiTheme="minorHAnsi" w:cs="Arial"/>
          <w:b/>
          <w:color w:val="C00000"/>
          <w:sz w:val="28"/>
          <w:szCs w:val="28"/>
        </w:rPr>
      </w:pPr>
      <w:r w:rsidRPr="00F23B29">
        <w:rPr>
          <w:rFonts w:asciiTheme="minorHAnsi" w:hAnsiTheme="minorHAnsi" w:cs="Arial"/>
          <w:b/>
          <w:color w:val="C00000"/>
          <w:sz w:val="28"/>
          <w:szCs w:val="28"/>
        </w:rPr>
        <w:t xml:space="preserve">To be eligible for </w:t>
      </w:r>
      <w:r w:rsidR="006D1567" w:rsidRPr="00F23B29">
        <w:rPr>
          <w:rFonts w:asciiTheme="minorHAnsi" w:hAnsiTheme="minorHAnsi" w:cs="Arial"/>
          <w:b/>
          <w:color w:val="C00000"/>
          <w:sz w:val="28"/>
          <w:szCs w:val="28"/>
        </w:rPr>
        <w:t xml:space="preserve">OADG </w:t>
      </w:r>
      <w:r w:rsidRPr="00F23B29">
        <w:rPr>
          <w:rFonts w:asciiTheme="minorHAnsi" w:hAnsiTheme="minorHAnsi" w:cs="Arial"/>
          <w:b/>
          <w:color w:val="C00000"/>
          <w:sz w:val="28"/>
          <w:szCs w:val="28"/>
        </w:rPr>
        <w:t xml:space="preserve">year-end </w:t>
      </w:r>
      <w:r w:rsidR="006D1567" w:rsidRPr="00F23B29">
        <w:rPr>
          <w:rFonts w:asciiTheme="minorHAnsi" w:hAnsiTheme="minorHAnsi" w:cs="Arial"/>
          <w:b/>
          <w:color w:val="C00000"/>
          <w:sz w:val="28"/>
          <w:szCs w:val="28"/>
        </w:rPr>
        <w:t>awards the following criteria must be met:</w:t>
      </w:r>
    </w:p>
    <w:p w14:paraId="40675E5D" w14:textId="121FFC69" w:rsidR="00A613AE" w:rsidRPr="00F23B29" w:rsidRDefault="00A613AE" w:rsidP="005C27E6">
      <w:pPr>
        <w:pStyle w:val="ListParagraph"/>
        <w:ind w:left="0"/>
        <w:rPr>
          <w:rFonts w:asciiTheme="minorHAnsi" w:hAnsiTheme="minorHAnsi" w:cs="Arial"/>
          <w:b/>
          <w:color w:val="C00000"/>
          <w:sz w:val="28"/>
          <w:szCs w:val="28"/>
        </w:rPr>
      </w:pPr>
    </w:p>
    <w:p w14:paraId="38B2252E" w14:textId="6D552706" w:rsidR="00562D53" w:rsidRPr="00D8523A" w:rsidRDefault="00326A11" w:rsidP="00D8523A">
      <w:pPr>
        <w:pStyle w:val="ListParagraph"/>
        <w:numPr>
          <w:ilvl w:val="0"/>
          <w:numId w:val="15"/>
        </w:numPr>
        <w:spacing w:after="0" w:line="240" w:lineRule="auto"/>
        <w:ind w:hanging="720"/>
        <w:rPr>
          <w:rFonts w:asciiTheme="minorHAnsi" w:hAnsiTheme="minorHAnsi" w:cs="Arial"/>
          <w:sz w:val="24"/>
          <w:szCs w:val="24"/>
        </w:rPr>
      </w:pPr>
      <w:r w:rsidRPr="00D8523A">
        <w:rPr>
          <w:rFonts w:asciiTheme="minorHAnsi" w:hAnsiTheme="minorHAnsi" w:cs="Arial"/>
          <w:sz w:val="24"/>
          <w:szCs w:val="24"/>
        </w:rPr>
        <w:t>Both</w:t>
      </w:r>
      <w:r w:rsidR="006D1567" w:rsidRPr="00D8523A">
        <w:rPr>
          <w:rFonts w:asciiTheme="minorHAnsi" w:hAnsiTheme="minorHAnsi" w:cs="Arial"/>
          <w:sz w:val="24"/>
          <w:szCs w:val="24"/>
        </w:rPr>
        <w:t xml:space="preserve"> the </w:t>
      </w:r>
      <w:r w:rsidR="00562D53" w:rsidRPr="00D8523A">
        <w:rPr>
          <w:rFonts w:asciiTheme="minorHAnsi" w:hAnsiTheme="minorHAnsi" w:cs="Arial"/>
          <w:sz w:val="24"/>
          <w:szCs w:val="24"/>
        </w:rPr>
        <w:t>Owner and Rider must be members</w:t>
      </w:r>
      <w:r w:rsidR="006D1567" w:rsidRPr="00D8523A">
        <w:rPr>
          <w:rFonts w:asciiTheme="minorHAnsi" w:hAnsiTheme="minorHAnsi" w:cs="Arial"/>
          <w:sz w:val="24"/>
          <w:szCs w:val="24"/>
        </w:rPr>
        <w:t xml:space="preserve"> of the OADG </w:t>
      </w:r>
      <w:r w:rsidR="00A362CD" w:rsidRPr="00D8523A">
        <w:rPr>
          <w:rFonts w:asciiTheme="minorHAnsi" w:hAnsiTheme="minorHAnsi" w:cs="Arial"/>
          <w:sz w:val="24"/>
          <w:szCs w:val="24"/>
        </w:rPr>
        <w:t>as per our Membership Rules.</w:t>
      </w:r>
    </w:p>
    <w:p w14:paraId="554F18F0" w14:textId="09F9F903" w:rsidR="00A362CD" w:rsidRPr="00734A30" w:rsidRDefault="006779D5" w:rsidP="00D8523A">
      <w:pPr>
        <w:pStyle w:val="ListParagraph"/>
        <w:numPr>
          <w:ilvl w:val="0"/>
          <w:numId w:val="15"/>
        </w:numPr>
        <w:spacing w:after="0" w:line="240" w:lineRule="auto"/>
        <w:ind w:hanging="720"/>
        <w:rPr>
          <w:rFonts w:asciiTheme="minorHAnsi" w:eastAsia="Times New Roman" w:hAnsiTheme="minorHAnsi" w:cstheme="minorHAnsi"/>
          <w:sz w:val="24"/>
          <w:szCs w:val="24"/>
        </w:rPr>
      </w:pPr>
      <w:r w:rsidRPr="00D8523A">
        <w:rPr>
          <w:rFonts w:asciiTheme="minorHAnsi" w:hAnsiTheme="minorHAnsi" w:cs="Arial"/>
          <w:sz w:val="24"/>
          <w:szCs w:val="24"/>
        </w:rPr>
        <w:t xml:space="preserve">Must accumulate </w:t>
      </w:r>
      <w:r w:rsidR="00BE1047">
        <w:rPr>
          <w:rFonts w:asciiTheme="minorHAnsi" w:hAnsiTheme="minorHAnsi" w:cs="Arial"/>
          <w:sz w:val="24"/>
          <w:szCs w:val="24"/>
        </w:rPr>
        <w:t>three</w:t>
      </w:r>
      <w:r w:rsidR="00D87AC2">
        <w:rPr>
          <w:rFonts w:asciiTheme="minorHAnsi" w:hAnsiTheme="minorHAnsi" w:cs="Arial"/>
          <w:sz w:val="24"/>
          <w:szCs w:val="24"/>
        </w:rPr>
        <w:t xml:space="preserve"> (</w:t>
      </w:r>
      <w:r w:rsidR="00F65017">
        <w:rPr>
          <w:rFonts w:asciiTheme="minorHAnsi" w:hAnsiTheme="minorHAnsi" w:cs="Arial"/>
          <w:sz w:val="24"/>
          <w:szCs w:val="24"/>
        </w:rPr>
        <w:t>3</w:t>
      </w:r>
      <w:r w:rsidR="00D87AC2">
        <w:rPr>
          <w:rFonts w:asciiTheme="minorHAnsi" w:hAnsiTheme="minorHAnsi" w:cs="Arial"/>
          <w:sz w:val="24"/>
          <w:szCs w:val="24"/>
        </w:rPr>
        <w:t>)</w:t>
      </w:r>
      <w:r w:rsidR="00F65017">
        <w:rPr>
          <w:rFonts w:asciiTheme="minorHAnsi" w:hAnsiTheme="minorHAnsi" w:cs="Arial"/>
          <w:sz w:val="24"/>
          <w:szCs w:val="24"/>
        </w:rPr>
        <w:t xml:space="preserve"> </w:t>
      </w:r>
      <w:r w:rsidR="00A362CD" w:rsidRPr="00D8523A">
        <w:rPr>
          <w:rFonts w:asciiTheme="minorHAnsi" w:hAnsiTheme="minorHAnsi" w:cs="Arial"/>
          <w:sz w:val="24"/>
          <w:szCs w:val="24"/>
        </w:rPr>
        <w:t xml:space="preserve">Qualifying </w:t>
      </w:r>
      <w:r w:rsidRPr="00D8523A">
        <w:rPr>
          <w:rFonts w:asciiTheme="minorHAnsi" w:hAnsiTheme="minorHAnsi" w:cs="Arial"/>
          <w:sz w:val="24"/>
          <w:szCs w:val="24"/>
        </w:rPr>
        <w:t>Scores</w:t>
      </w:r>
      <w:r w:rsidR="00A362CD" w:rsidRPr="00D8523A">
        <w:rPr>
          <w:rFonts w:asciiTheme="minorHAnsi" w:hAnsiTheme="minorHAnsi" w:cs="Arial"/>
          <w:sz w:val="24"/>
          <w:szCs w:val="24"/>
        </w:rPr>
        <w:t>.</w:t>
      </w:r>
      <w:r w:rsidR="00D87AC2">
        <w:rPr>
          <w:rFonts w:asciiTheme="minorHAnsi" w:hAnsiTheme="minorHAnsi" w:cs="Arial"/>
          <w:sz w:val="24"/>
          <w:szCs w:val="24"/>
        </w:rPr>
        <w:t xml:space="preserve"> This applies to all scored awards unless otherwise stated.</w:t>
      </w:r>
      <w:r w:rsidR="00A362CD">
        <w:rPr>
          <w:rFonts w:ascii="Times New Roman" w:eastAsia="Times New Roman" w:hAnsi="Times New Roman" w:cs="Times New Roman"/>
          <w:sz w:val="24"/>
          <w:szCs w:val="24"/>
        </w:rPr>
        <w:t xml:space="preserve"> </w:t>
      </w:r>
      <w:r w:rsidR="00A362CD" w:rsidRPr="00734A30">
        <w:rPr>
          <w:rFonts w:asciiTheme="minorHAnsi" w:eastAsia="Times New Roman" w:hAnsiTheme="minorHAnsi" w:cstheme="minorHAnsi"/>
          <w:sz w:val="24"/>
          <w:szCs w:val="24"/>
        </w:rPr>
        <w:t xml:space="preserve">These are </w:t>
      </w:r>
      <w:r w:rsidRPr="00734A30">
        <w:rPr>
          <w:rFonts w:asciiTheme="minorHAnsi" w:eastAsia="Times New Roman" w:hAnsiTheme="minorHAnsi" w:cstheme="minorHAnsi"/>
          <w:sz w:val="24"/>
          <w:szCs w:val="24"/>
        </w:rPr>
        <w:t>score</w:t>
      </w:r>
      <w:r w:rsidR="00A362CD" w:rsidRPr="00734A30">
        <w:rPr>
          <w:rFonts w:asciiTheme="minorHAnsi" w:eastAsia="Times New Roman" w:hAnsiTheme="minorHAnsi" w:cstheme="minorHAnsi"/>
          <w:sz w:val="24"/>
          <w:szCs w:val="24"/>
        </w:rPr>
        <w:t>s achieved</w:t>
      </w:r>
      <w:r w:rsidR="001D617F" w:rsidRPr="00734A30">
        <w:rPr>
          <w:rFonts w:asciiTheme="minorHAnsi" w:eastAsia="Times New Roman" w:hAnsiTheme="minorHAnsi" w:cstheme="minorHAnsi"/>
          <w:sz w:val="24"/>
          <w:szCs w:val="24"/>
        </w:rPr>
        <w:t xml:space="preserve"> from</w:t>
      </w:r>
      <w:r w:rsidR="00A362CD" w:rsidRPr="00734A30">
        <w:rPr>
          <w:rFonts w:asciiTheme="minorHAnsi" w:eastAsia="Times New Roman" w:hAnsiTheme="minorHAnsi" w:cstheme="minorHAnsi"/>
          <w:sz w:val="24"/>
          <w:szCs w:val="24"/>
        </w:rPr>
        <w:t>:</w:t>
      </w:r>
    </w:p>
    <w:p w14:paraId="3E4E1287" w14:textId="26F411D5" w:rsidR="00A362CD" w:rsidRPr="00734A30" w:rsidRDefault="00C93E79" w:rsidP="00D8523A">
      <w:pPr>
        <w:pStyle w:val="ListParagraph"/>
        <w:numPr>
          <w:ilvl w:val="2"/>
          <w:numId w:val="34"/>
        </w:numPr>
        <w:rPr>
          <w:rFonts w:asciiTheme="minorHAnsi" w:eastAsia="Times New Roman" w:hAnsiTheme="minorHAnsi" w:cstheme="minorHAnsi"/>
          <w:sz w:val="24"/>
          <w:szCs w:val="24"/>
        </w:rPr>
      </w:pPr>
      <w:r w:rsidRPr="00734A30">
        <w:rPr>
          <w:rFonts w:asciiTheme="minorHAnsi" w:hAnsiTheme="minorHAnsi" w:cstheme="minorHAnsi"/>
          <w:bCs/>
          <w:sz w:val="24"/>
          <w:szCs w:val="24"/>
        </w:rPr>
        <w:t xml:space="preserve">At least </w:t>
      </w:r>
      <w:r w:rsidR="00D87AC2">
        <w:rPr>
          <w:rFonts w:asciiTheme="minorHAnsi" w:hAnsiTheme="minorHAnsi" w:cstheme="minorHAnsi"/>
          <w:bCs/>
          <w:sz w:val="24"/>
          <w:szCs w:val="24"/>
        </w:rPr>
        <w:t>three (</w:t>
      </w:r>
      <w:r w:rsidR="00A362CD" w:rsidRPr="00734A30">
        <w:rPr>
          <w:rFonts w:asciiTheme="minorHAnsi" w:hAnsiTheme="minorHAnsi" w:cstheme="minorHAnsi"/>
          <w:bCs/>
          <w:sz w:val="24"/>
          <w:szCs w:val="24"/>
        </w:rPr>
        <w:t>3</w:t>
      </w:r>
      <w:r w:rsidR="00D87AC2">
        <w:rPr>
          <w:rFonts w:asciiTheme="minorHAnsi" w:hAnsiTheme="minorHAnsi" w:cstheme="minorHAnsi"/>
          <w:bCs/>
          <w:sz w:val="24"/>
          <w:szCs w:val="24"/>
        </w:rPr>
        <w:t>)</w:t>
      </w:r>
      <w:r w:rsidR="00A362CD" w:rsidRPr="00734A30">
        <w:rPr>
          <w:rFonts w:asciiTheme="minorHAnsi" w:hAnsiTheme="minorHAnsi" w:cstheme="minorHAnsi"/>
          <w:bCs/>
          <w:sz w:val="24"/>
          <w:szCs w:val="24"/>
        </w:rPr>
        <w:t xml:space="preserve"> separate shows – the highest </w:t>
      </w:r>
      <w:r w:rsidR="00F65017">
        <w:rPr>
          <w:rFonts w:asciiTheme="minorHAnsi" w:hAnsiTheme="minorHAnsi" w:cstheme="minorHAnsi"/>
          <w:bCs/>
          <w:sz w:val="24"/>
          <w:szCs w:val="24"/>
        </w:rPr>
        <w:t>score</w:t>
      </w:r>
      <w:r w:rsidR="00F65017" w:rsidRPr="00734A30">
        <w:rPr>
          <w:rFonts w:asciiTheme="minorHAnsi" w:hAnsiTheme="minorHAnsi" w:cstheme="minorHAnsi"/>
          <w:bCs/>
          <w:sz w:val="24"/>
          <w:szCs w:val="24"/>
        </w:rPr>
        <w:t xml:space="preserve"> </w:t>
      </w:r>
      <w:r w:rsidR="00A362CD" w:rsidRPr="00734A30">
        <w:rPr>
          <w:rFonts w:asciiTheme="minorHAnsi" w:hAnsiTheme="minorHAnsi" w:cstheme="minorHAnsi"/>
          <w:bCs/>
          <w:sz w:val="24"/>
          <w:szCs w:val="24"/>
        </w:rPr>
        <w:t>from each show qualifies</w:t>
      </w:r>
    </w:p>
    <w:p w14:paraId="3E17AB95" w14:textId="3D62DA0E" w:rsidR="007C7252" w:rsidRPr="00734A30" w:rsidRDefault="00C93E79" w:rsidP="00D8523A">
      <w:pPr>
        <w:pStyle w:val="ListParagraph"/>
        <w:numPr>
          <w:ilvl w:val="2"/>
          <w:numId w:val="34"/>
        </w:numPr>
        <w:rPr>
          <w:rFonts w:asciiTheme="minorHAnsi" w:eastAsia="Times New Roman" w:hAnsiTheme="minorHAnsi" w:cstheme="minorHAnsi"/>
          <w:sz w:val="24"/>
          <w:szCs w:val="24"/>
        </w:rPr>
      </w:pPr>
      <w:r w:rsidRPr="00734A30">
        <w:rPr>
          <w:rFonts w:asciiTheme="minorHAnsi" w:hAnsiTheme="minorHAnsi" w:cstheme="minorHAnsi"/>
          <w:bCs/>
          <w:sz w:val="24"/>
          <w:szCs w:val="24"/>
        </w:rPr>
        <w:t xml:space="preserve">At least </w:t>
      </w:r>
      <w:r w:rsidR="00D87AC2">
        <w:rPr>
          <w:rFonts w:asciiTheme="minorHAnsi" w:hAnsiTheme="minorHAnsi" w:cstheme="minorHAnsi"/>
          <w:bCs/>
          <w:sz w:val="24"/>
          <w:szCs w:val="24"/>
        </w:rPr>
        <w:t>two (</w:t>
      </w:r>
      <w:r w:rsidR="00A362CD" w:rsidRPr="00734A30">
        <w:rPr>
          <w:rFonts w:asciiTheme="minorHAnsi" w:hAnsiTheme="minorHAnsi" w:cstheme="minorHAnsi"/>
          <w:bCs/>
          <w:sz w:val="24"/>
          <w:szCs w:val="24"/>
        </w:rPr>
        <w:t>2</w:t>
      </w:r>
      <w:r w:rsidR="00D87AC2">
        <w:rPr>
          <w:rFonts w:asciiTheme="minorHAnsi" w:hAnsiTheme="minorHAnsi" w:cstheme="minorHAnsi"/>
          <w:bCs/>
          <w:sz w:val="24"/>
          <w:szCs w:val="24"/>
        </w:rPr>
        <w:t>)</w:t>
      </w:r>
      <w:r w:rsidR="00A362CD" w:rsidRPr="00734A30">
        <w:rPr>
          <w:rFonts w:asciiTheme="minorHAnsi" w:hAnsiTheme="minorHAnsi" w:cstheme="minorHAnsi"/>
          <w:bCs/>
          <w:sz w:val="24"/>
          <w:szCs w:val="24"/>
        </w:rPr>
        <w:t xml:space="preserve"> different show locations</w:t>
      </w:r>
      <w:r w:rsidR="00B84575">
        <w:rPr>
          <w:rFonts w:asciiTheme="minorHAnsi" w:hAnsiTheme="minorHAnsi" w:cstheme="minorHAnsi"/>
          <w:bCs/>
          <w:sz w:val="24"/>
          <w:szCs w:val="24"/>
        </w:rPr>
        <w:t xml:space="preserve"> (except for the schooling show series where one location is </w:t>
      </w:r>
      <w:r w:rsidR="00CE3952">
        <w:rPr>
          <w:rFonts w:asciiTheme="minorHAnsi" w:hAnsiTheme="minorHAnsi" w:cstheme="minorHAnsi"/>
          <w:bCs/>
          <w:sz w:val="24"/>
          <w:szCs w:val="24"/>
        </w:rPr>
        <w:t>allowed</w:t>
      </w:r>
      <w:r w:rsidR="00B84575">
        <w:rPr>
          <w:rFonts w:asciiTheme="minorHAnsi" w:hAnsiTheme="minorHAnsi" w:cstheme="minorHAnsi"/>
          <w:bCs/>
          <w:sz w:val="24"/>
          <w:szCs w:val="24"/>
        </w:rPr>
        <w:t>)</w:t>
      </w:r>
    </w:p>
    <w:p w14:paraId="76B722C7" w14:textId="7AC32DA5" w:rsidR="007C7252" w:rsidRPr="00DF347C" w:rsidRDefault="001D617F" w:rsidP="007C7252">
      <w:pPr>
        <w:pStyle w:val="ListParagraph"/>
        <w:numPr>
          <w:ilvl w:val="2"/>
          <w:numId w:val="34"/>
        </w:numPr>
        <w:rPr>
          <w:rFonts w:asciiTheme="minorHAnsi" w:hAnsiTheme="minorHAnsi" w:cstheme="minorHAnsi"/>
          <w:bCs/>
          <w:sz w:val="24"/>
          <w:szCs w:val="24"/>
        </w:rPr>
      </w:pPr>
      <w:r w:rsidRPr="00DF347C">
        <w:rPr>
          <w:rFonts w:asciiTheme="minorHAnsi" w:hAnsiTheme="minorHAnsi" w:cstheme="minorHAnsi"/>
          <w:bCs/>
          <w:sz w:val="24"/>
          <w:szCs w:val="24"/>
        </w:rPr>
        <w:t>At</w:t>
      </w:r>
      <w:r w:rsidR="00A362CD" w:rsidRPr="00DF347C">
        <w:rPr>
          <w:rFonts w:asciiTheme="minorHAnsi" w:hAnsiTheme="minorHAnsi" w:cstheme="minorHAnsi"/>
          <w:bCs/>
          <w:sz w:val="24"/>
          <w:szCs w:val="24"/>
        </w:rPr>
        <w:t xml:space="preserve"> least </w:t>
      </w:r>
      <w:r w:rsidR="00D87AC2">
        <w:rPr>
          <w:rFonts w:asciiTheme="minorHAnsi" w:hAnsiTheme="minorHAnsi" w:cstheme="minorHAnsi"/>
          <w:bCs/>
          <w:sz w:val="24"/>
          <w:szCs w:val="24"/>
        </w:rPr>
        <w:t>two (</w:t>
      </w:r>
      <w:r w:rsidR="00A362CD" w:rsidRPr="00DF347C">
        <w:rPr>
          <w:rFonts w:asciiTheme="minorHAnsi" w:hAnsiTheme="minorHAnsi" w:cstheme="minorHAnsi"/>
          <w:bCs/>
          <w:sz w:val="24"/>
          <w:szCs w:val="24"/>
        </w:rPr>
        <w:t>2</w:t>
      </w:r>
      <w:r w:rsidR="00D87AC2">
        <w:rPr>
          <w:rFonts w:asciiTheme="minorHAnsi" w:hAnsiTheme="minorHAnsi" w:cstheme="minorHAnsi"/>
          <w:bCs/>
          <w:sz w:val="24"/>
          <w:szCs w:val="24"/>
        </w:rPr>
        <w:t>)</w:t>
      </w:r>
      <w:r w:rsidR="00A362CD" w:rsidRPr="00DF347C">
        <w:rPr>
          <w:rFonts w:asciiTheme="minorHAnsi" w:hAnsiTheme="minorHAnsi" w:cstheme="minorHAnsi"/>
          <w:bCs/>
          <w:sz w:val="24"/>
          <w:szCs w:val="24"/>
        </w:rPr>
        <w:t xml:space="preserve"> different judges</w:t>
      </w:r>
      <w:r w:rsidR="007C7252">
        <w:rPr>
          <w:rFonts w:asciiTheme="minorHAnsi" w:hAnsiTheme="minorHAnsi" w:cstheme="minorHAnsi"/>
          <w:bCs/>
          <w:sz w:val="24"/>
          <w:szCs w:val="24"/>
        </w:rPr>
        <w:t xml:space="preserve"> </w:t>
      </w:r>
    </w:p>
    <w:p w14:paraId="61F41BF0" w14:textId="77777777" w:rsidR="00B0222F" w:rsidRPr="006679F9" w:rsidRDefault="00B0222F" w:rsidP="00DF347C">
      <w:pPr>
        <w:pStyle w:val="ListParagraph"/>
        <w:numPr>
          <w:ilvl w:val="0"/>
          <w:numId w:val="34"/>
        </w:numPr>
        <w:rPr>
          <w:rFonts w:asciiTheme="minorHAnsi" w:hAnsiTheme="minorHAnsi" w:cstheme="minorHAnsi"/>
          <w:sz w:val="24"/>
          <w:szCs w:val="24"/>
        </w:rPr>
      </w:pPr>
      <w:r w:rsidRPr="006679F9">
        <w:rPr>
          <w:rFonts w:asciiTheme="minorHAnsi" w:hAnsiTheme="minorHAnsi" w:cstheme="minorHAnsi"/>
          <w:sz w:val="24"/>
          <w:szCs w:val="24"/>
        </w:rPr>
        <w:t xml:space="preserve">Year-end award forms must be received by the deadline published on the website </w:t>
      </w:r>
      <w:proofErr w:type="gramStart"/>
      <w:r w:rsidRPr="006679F9">
        <w:rPr>
          <w:rFonts w:asciiTheme="minorHAnsi" w:hAnsiTheme="minorHAnsi" w:cstheme="minorHAnsi"/>
          <w:sz w:val="24"/>
          <w:szCs w:val="24"/>
        </w:rPr>
        <w:t xml:space="preserve">page  </w:t>
      </w:r>
      <w:proofErr w:type="gramEnd"/>
      <w:r w:rsidR="009C232D">
        <w:fldChar w:fldCharType="begin"/>
      </w:r>
      <w:r w:rsidR="009C232D">
        <w:instrText xml:space="preserve"> HYPERLINK "http://www.ottawadressage.ca/awards" </w:instrText>
      </w:r>
      <w:r w:rsidR="009C232D">
        <w:fldChar w:fldCharType="separate"/>
      </w:r>
      <w:r w:rsidRPr="006679F9">
        <w:rPr>
          <w:rStyle w:val="Hyperlink"/>
          <w:rFonts w:asciiTheme="minorHAnsi" w:hAnsiTheme="minorHAnsi" w:cstheme="minorHAnsi"/>
          <w:bCs/>
          <w:sz w:val="24"/>
          <w:szCs w:val="24"/>
        </w:rPr>
        <w:t>www.ottawadressage.ca/awards</w:t>
      </w:r>
      <w:r w:rsidR="009C232D">
        <w:rPr>
          <w:rStyle w:val="Hyperlink"/>
          <w:rFonts w:asciiTheme="minorHAnsi" w:hAnsiTheme="minorHAnsi" w:cstheme="minorHAnsi"/>
          <w:bCs/>
          <w:sz w:val="24"/>
          <w:szCs w:val="24"/>
        </w:rPr>
        <w:fldChar w:fldCharType="end"/>
      </w:r>
      <w:r w:rsidRPr="006679F9">
        <w:rPr>
          <w:rFonts w:asciiTheme="minorHAnsi" w:hAnsiTheme="minorHAnsi" w:cstheme="minorHAnsi"/>
          <w:sz w:val="24"/>
          <w:szCs w:val="24"/>
        </w:rPr>
        <w:t xml:space="preserve">. </w:t>
      </w:r>
    </w:p>
    <w:p w14:paraId="6CE0BAEC" w14:textId="192B71FD" w:rsidR="00B0222F" w:rsidRPr="006679F9" w:rsidRDefault="00B0222F" w:rsidP="00DF347C">
      <w:pPr>
        <w:pStyle w:val="ListParagraph"/>
        <w:numPr>
          <w:ilvl w:val="0"/>
          <w:numId w:val="36"/>
        </w:numPr>
        <w:rPr>
          <w:rFonts w:asciiTheme="minorHAnsi" w:hAnsiTheme="minorHAnsi" w:cstheme="minorHAnsi"/>
          <w:bCs/>
          <w:sz w:val="24"/>
          <w:szCs w:val="24"/>
        </w:rPr>
      </w:pPr>
      <w:r w:rsidRPr="006679F9">
        <w:rPr>
          <w:rFonts w:asciiTheme="minorHAnsi" w:hAnsiTheme="minorHAnsi" w:cstheme="minorHAnsi"/>
          <w:bCs/>
          <w:sz w:val="24"/>
          <w:szCs w:val="24"/>
        </w:rPr>
        <w:t xml:space="preserve">It is the competitors’ responsibility to verify published scores and report </w:t>
      </w:r>
      <w:r w:rsidR="00F65017">
        <w:rPr>
          <w:rFonts w:asciiTheme="minorHAnsi" w:hAnsiTheme="minorHAnsi" w:cstheme="minorHAnsi"/>
          <w:bCs/>
          <w:sz w:val="24"/>
          <w:szCs w:val="24"/>
        </w:rPr>
        <w:t xml:space="preserve">any </w:t>
      </w:r>
      <w:r w:rsidRPr="006679F9">
        <w:rPr>
          <w:rFonts w:asciiTheme="minorHAnsi" w:hAnsiTheme="minorHAnsi" w:cstheme="minorHAnsi"/>
          <w:bCs/>
          <w:sz w:val="24"/>
          <w:szCs w:val="24"/>
        </w:rPr>
        <w:t xml:space="preserve">necessary changes to the Awards Director by the deadline published on the </w:t>
      </w:r>
      <w:r w:rsidR="00F65017">
        <w:rPr>
          <w:rFonts w:asciiTheme="minorHAnsi" w:hAnsiTheme="minorHAnsi" w:cstheme="minorHAnsi"/>
          <w:bCs/>
          <w:sz w:val="24"/>
          <w:szCs w:val="24"/>
        </w:rPr>
        <w:t>OAD</w:t>
      </w:r>
      <w:r w:rsidR="00D87AC2">
        <w:rPr>
          <w:rFonts w:asciiTheme="minorHAnsi" w:hAnsiTheme="minorHAnsi" w:cstheme="minorHAnsi"/>
          <w:bCs/>
          <w:sz w:val="24"/>
          <w:szCs w:val="24"/>
        </w:rPr>
        <w:t>G</w:t>
      </w:r>
      <w:r w:rsidR="00F65017">
        <w:rPr>
          <w:rFonts w:asciiTheme="minorHAnsi" w:hAnsiTheme="minorHAnsi" w:cstheme="minorHAnsi"/>
          <w:bCs/>
          <w:sz w:val="24"/>
          <w:szCs w:val="24"/>
        </w:rPr>
        <w:t xml:space="preserve"> </w:t>
      </w:r>
      <w:r w:rsidRPr="006679F9">
        <w:rPr>
          <w:rFonts w:asciiTheme="minorHAnsi" w:hAnsiTheme="minorHAnsi" w:cstheme="minorHAnsi"/>
          <w:bCs/>
          <w:sz w:val="24"/>
          <w:szCs w:val="24"/>
        </w:rPr>
        <w:t>website. No changes to scores will be accepted beyond the published</w:t>
      </w:r>
      <w:r w:rsidR="00F65017">
        <w:rPr>
          <w:rFonts w:asciiTheme="minorHAnsi" w:hAnsiTheme="minorHAnsi" w:cstheme="minorHAnsi"/>
          <w:bCs/>
          <w:sz w:val="24"/>
          <w:szCs w:val="24"/>
        </w:rPr>
        <w:t xml:space="preserve"> deadlines</w:t>
      </w:r>
      <w:r w:rsidRPr="006679F9">
        <w:rPr>
          <w:rFonts w:asciiTheme="minorHAnsi" w:hAnsiTheme="minorHAnsi" w:cstheme="minorHAnsi"/>
          <w:bCs/>
          <w:sz w:val="24"/>
          <w:szCs w:val="24"/>
        </w:rPr>
        <w:t>.</w:t>
      </w:r>
    </w:p>
    <w:p w14:paraId="28C904A2" w14:textId="3EDE7C92" w:rsidR="00464A84" w:rsidRDefault="00464A84" w:rsidP="006679F9">
      <w:pPr>
        <w:pStyle w:val="ListParagraph"/>
        <w:rPr>
          <w:rFonts w:asciiTheme="minorHAnsi" w:hAnsiTheme="minorHAnsi" w:cstheme="minorHAnsi"/>
          <w:sz w:val="24"/>
          <w:szCs w:val="24"/>
        </w:rPr>
      </w:pPr>
    </w:p>
    <w:p w14:paraId="6A7F1802" w14:textId="77777777" w:rsidR="00464A84" w:rsidRPr="00734A30" w:rsidRDefault="00464A84" w:rsidP="006679F9">
      <w:pPr>
        <w:pStyle w:val="ListParagraph"/>
        <w:rPr>
          <w:bCs/>
        </w:rPr>
      </w:pPr>
    </w:p>
    <w:p w14:paraId="5B96FFD5" w14:textId="08209D80" w:rsidR="00D52B39" w:rsidRDefault="00D52B39" w:rsidP="00E80627">
      <w:pPr>
        <w:pStyle w:val="ListParagraph"/>
        <w:ind w:left="0"/>
        <w:rPr>
          <w:rFonts w:asciiTheme="minorHAnsi" w:hAnsiTheme="minorHAnsi" w:cs="Arial"/>
          <w:b/>
          <w:color w:val="C00000"/>
          <w:sz w:val="28"/>
          <w:szCs w:val="28"/>
        </w:rPr>
      </w:pPr>
      <w:r w:rsidRPr="00F23B29">
        <w:rPr>
          <w:rFonts w:asciiTheme="minorHAnsi" w:hAnsiTheme="minorHAnsi" w:cs="Arial"/>
          <w:b/>
          <w:color w:val="C00000"/>
          <w:sz w:val="28"/>
          <w:szCs w:val="28"/>
        </w:rPr>
        <w:t>OADG Score tracking –</w:t>
      </w:r>
      <w:r w:rsidR="00364718" w:rsidRPr="00F23B29">
        <w:rPr>
          <w:rFonts w:asciiTheme="minorHAnsi" w:hAnsiTheme="minorHAnsi" w:cs="Arial"/>
          <w:b/>
          <w:color w:val="C00000"/>
          <w:sz w:val="28"/>
          <w:szCs w:val="28"/>
        </w:rPr>
        <w:t xml:space="preserve"> things you should </w:t>
      </w:r>
      <w:r w:rsidR="006679F9" w:rsidRPr="00F23B29">
        <w:rPr>
          <w:rFonts w:asciiTheme="minorHAnsi" w:hAnsiTheme="minorHAnsi" w:cs="Arial"/>
          <w:b/>
          <w:color w:val="C00000"/>
          <w:sz w:val="28"/>
          <w:szCs w:val="28"/>
        </w:rPr>
        <w:t>know.</w:t>
      </w:r>
    </w:p>
    <w:p w14:paraId="2453401C" w14:textId="2809FEF6" w:rsidR="001D617F" w:rsidRDefault="001425D1" w:rsidP="00734A30">
      <w:pPr>
        <w:pStyle w:val="ListParagraph"/>
        <w:numPr>
          <w:ilvl w:val="0"/>
          <w:numId w:val="15"/>
        </w:numPr>
        <w:spacing w:after="0" w:line="240" w:lineRule="auto"/>
        <w:ind w:hanging="720"/>
        <w:rPr>
          <w:rFonts w:asciiTheme="minorHAnsi" w:hAnsiTheme="minorHAnsi" w:cs="Arial"/>
          <w:sz w:val="24"/>
          <w:szCs w:val="24"/>
        </w:rPr>
      </w:pPr>
      <w:r>
        <w:rPr>
          <w:rFonts w:asciiTheme="minorHAnsi" w:hAnsiTheme="minorHAnsi" w:cs="Arial"/>
          <w:sz w:val="24"/>
          <w:szCs w:val="24"/>
        </w:rPr>
        <w:t>Qualifying s</w:t>
      </w:r>
      <w:r w:rsidR="00C71CBC" w:rsidRPr="007A78AF">
        <w:rPr>
          <w:rFonts w:asciiTheme="minorHAnsi" w:hAnsiTheme="minorHAnsi" w:cs="Arial"/>
          <w:sz w:val="24"/>
          <w:szCs w:val="24"/>
        </w:rPr>
        <w:t xml:space="preserve">cores for all OADG local shows are tracked by the </w:t>
      </w:r>
      <w:r w:rsidR="00F8248C" w:rsidRPr="007A78AF">
        <w:rPr>
          <w:rFonts w:asciiTheme="minorHAnsi" w:hAnsiTheme="minorHAnsi" w:cs="Arial"/>
          <w:sz w:val="24"/>
          <w:szCs w:val="24"/>
        </w:rPr>
        <w:t xml:space="preserve">awards </w:t>
      </w:r>
      <w:r w:rsidR="00AF2112" w:rsidRPr="007A78AF">
        <w:rPr>
          <w:rFonts w:asciiTheme="minorHAnsi" w:hAnsiTheme="minorHAnsi" w:cs="Arial"/>
          <w:sz w:val="24"/>
          <w:szCs w:val="24"/>
        </w:rPr>
        <w:t>committee</w:t>
      </w:r>
      <w:r w:rsidR="00EF369B" w:rsidRPr="007A78AF">
        <w:rPr>
          <w:rFonts w:asciiTheme="minorHAnsi" w:hAnsiTheme="minorHAnsi" w:cs="Arial"/>
          <w:sz w:val="24"/>
          <w:szCs w:val="24"/>
        </w:rPr>
        <w:t>.</w:t>
      </w:r>
      <w:r w:rsidR="00F8248C" w:rsidRPr="007A78AF">
        <w:rPr>
          <w:rFonts w:asciiTheme="minorHAnsi" w:hAnsiTheme="minorHAnsi" w:cs="Arial"/>
          <w:sz w:val="24"/>
          <w:szCs w:val="24"/>
        </w:rPr>
        <w:t xml:space="preserve"> </w:t>
      </w:r>
      <w:r w:rsidR="00166823">
        <w:rPr>
          <w:rFonts w:asciiTheme="minorHAnsi" w:hAnsiTheme="minorHAnsi" w:cs="Arial"/>
          <w:sz w:val="24"/>
          <w:szCs w:val="24"/>
        </w:rPr>
        <w:t>Only scores</w:t>
      </w:r>
      <w:r w:rsidR="00F65017">
        <w:rPr>
          <w:rFonts w:asciiTheme="minorHAnsi" w:hAnsiTheme="minorHAnsi" w:cs="Arial"/>
          <w:sz w:val="24"/>
          <w:szCs w:val="24"/>
        </w:rPr>
        <w:t xml:space="preserve"> </w:t>
      </w:r>
      <w:r w:rsidR="00166823">
        <w:rPr>
          <w:rFonts w:asciiTheme="minorHAnsi" w:hAnsiTheme="minorHAnsi" w:cs="Arial"/>
          <w:sz w:val="24"/>
          <w:szCs w:val="24"/>
        </w:rPr>
        <w:t xml:space="preserve">50% </w:t>
      </w:r>
      <w:r w:rsidR="00F65017">
        <w:rPr>
          <w:rFonts w:asciiTheme="minorHAnsi" w:hAnsiTheme="minorHAnsi" w:cs="Arial"/>
          <w:sz w:val="24"/>
          <w:szCs w:val="24"/>
        </w:rPr>
        <w:t xml:space="preserve">and above </w:t>
      </w:r>
      <w:r w:rsidR="00166823">
        <w:rPr>
          <w:rFonts w:asciiTheme="minorHAnsi" w:hAnsiTheme="minorHAnsi" w:cs="Arial"/>
          <w:sz w:val="24"/>
          <w:szCs w:val="24"/>
        </w:rPr>
        <w:t>will be tracked.</w:t>
      </w:r>
    </w:p>
    <w:p w14:paraId="45E24773" w14:textId="47079D27" w:rsidR="00C57DBA" w:rsidRDefault="00C57DBA" w:rsidP="00734A30">
      <w:pPr>
        <w:pStyle w:val="ListParagraph"/>
        <w:numPr>
          <w:ilvl w:val="0"/>
          <w:numId w:val="15"/>
        </w:numPr>
        <w:spacing w:after="0" w:line="240" w:lineRule="auto"/>
        <w:ind w:hanging="720"/>
        <w:rPr>
          <w:rFonts w:asciiTheme="minorHAnsi" w:hAnsiTheme="minorHAnsi" w:cs="Arial"/>
          <w:sz w:val="24"/>
          <w:szCs w:val="24"/>
        </w:rPr>
      </w:pPr>
      <w:r w:rsidRPr="00734A30">
        <w:rPr>
          <w:rFonts w:asciiTheme="minorHAnsi" w:hAnsiTheme="minorHAnsi" w:cs="Arial"/>
          <w:sz w:val="24"/>
          <w:szCs w:val="24"/>
        </w:rPr>
        <w:t>Refer to the OADG Website Shows page for the list of local shows.  Only scores from</w:t>
      </w:r>
      <w:r w:rsidR="001D617F">
        <w:rPr>
          <w:rFonts w:asciiTheme="minorHAnsi" w:hAnsiTheme="minorHAnsi" w:cs="Arial"/>
          <w:sz w:val="24"/>
          <w:szCs w:val="24"/>
        </w:rPr>
        <w:t xml:space="preserve"> </w:t>
      </w:r>
      <w:r w:rsidRPr="00734A30">
        <w:rPr>
          <w:rFonts w:asciiTheme="minorHAnsi" w:hAnsiTheme="minorHAnsi" w:cs="Arial"/>
          <w:sz w:val="24"/>
          <w:szCs w:val="24"/>
        </w:rPr>
        <w:t>t</w:t>
      </w:r>
      <w:r w:rsidR="001D617F">
        <w:rPr>
          <w:rFonts w:asciiTheme="minorHAnsi" w:hAnsiTheme="minorHAnsi" w:cs="Arial"/>
          <w:sz w:val="24"/>
          <w:szCs w:val="24"/>
        </w:rPr>
        <w:t xml:space="preserve">hese shows are accepted with the </w:t>
      </w:r>
      <w:r w:rsidR="00F65017">
        <w:rPr>
          <w:rFonts w:asciiTheme="minorHAnsi" w:hAnsiTheme="minorHAnsi" w:cs="Arial"/>
          <w:sz w:val="24"/>
          <w:szCs w:val="24"/>
        </w:rPr>
        <w:t xml:space="preserve">following </w:t>
      </w:r>
      <w:r w:rsidR="001D617F">
        <w:rPr>
          <w:rFonts w:asciiTheme="minorHAnsi" w:hAnsiTheme="minorHAnsi" w:cs="Arial"/>
          <w:sz w:val="24"/>
          <w:szCs w:val="24"/>
        </w:rPr>
        <w:t>exception</w:t>
      </w:r>
      <w:r w:rsidR="00F65017">
        <w:rPr>
          <w:rFonts w:asciiTheme="minorHAnsi" w:hAnsiTheme="minorHAnsi" w:cs="Arial"/>
          <w:sz w:val="24"/>
          <w:szCs w:val="24"/>
        </w:rPr>
        <w:t>s:</w:t>
      </w:r>
    </w:p>
    <w:p w14:paraId="3473BE85" w14:textId="7D5D2542" w:rsidR="00B0222F" w:rsidRDefault="00B0222F" w:rsidP="00D87AC2">
      <w:pPr>
        <w:pStyle w:val="ListParagraph"/>
        <w:numPr>
          <w:ilvl w:val="1"/>
          <w:numId w:val="15"/>
        </w:numPr>
        <w:spacing w:after="0" w:line="240" w:lineRule="auto"/>
        <w:rPr>
          <w:rFonts w:asciiTheme="minorHAnsi" w:hAnsiTheme="minorHAnsi" w:cs="Arial"/>
          <w:sz w:val="24"/>
          <w:szCs w:val="24"/>
        </w:rPr>
      </w:pPr>
      <w:r w:rsidRPr="007A78AF">
        <w:rPr>
          <w:rFonts w:asciiTheme="minorHAnsi" w:hAnsiTheme="minorHAnsi" w:cs="Arial"/>
          <w:sz w:val="24"/>
          <w:szCs w:val="24"/>
        </w:rPr>
        <w:t>Riders competing in shows</w:t>
      </w:r>
      <w:r w:rsidR="00F65017">
        <w:rPr>
          <w:rFonts w:asciiTheme="minorHAnsi" w:hAnsiTheme="minorHAnsi" w:cs="Arial"/>
          <w:sz w:val="24"/>
          <w:szCs w:val="24"/>
        </w:rPr>
        <w:t xml:space="preserve"> outside of the Ottawa area (external)</w:t>
      </w:r>
      <w:r w:rsidRPr="007A78AF">
        <w:rPr>
          <w:rFonts w:asciiTheme="minorHAnsi" w:hAnsiTheme="minorHAnsi" w:cs="Arial"/>
          <w:sz w:val="24"/>
          <w:szCs w:val="24"/>
        </w:rPr>
        <w:t xml:space="preserve"> must submit an External Score Submission Form for Silver</w:t>
      </w:r>
      <w:r>
        <w:rPr>
          <w:rFonts w:asciiTheme="minorHAnsi" w:hAnsiTheme="minorHAnsi" w:cs="Arial"/>
          <w:sz w:val="24"/>
          <w:szCs w:val="24"/>
        </w:rPr>
        <w:t xml:space="preserve"> and Gold awards, including FEI awards for FEI classes at Gold or CDI shows.  Only </w:t>
      </w:r>
      <w:r w:rsidR="00D87AC2">
        <w:rPr>
          <w:rFonts w:asciiTheme="minorHAnsi" w:hAnsiTheme="minorHAnsi" w:cs="Arial"/>
          <w:sz w:val="24"/>
          <w:szCs w:val="24"/>
        </w:rPr>
        <w:t>one (</w:t>
      </w:r>
      <w:r>
        <w:rPr>
          <w:rFonts w:asciiTheme="minorHAnsi" w:hAnsiTheme="minorHAnsi" w:cs="Arial"/>
          <w:sz w:val="24"/>
          <w:szCs w:val="24"/>
        </w:rPr>
        <w:t>1</w:t>
      </w:r>
      <w:r w:rsidR="00D87AC2">
        <w:rPr>
          <w:rFonts w:asciiTheme="minorHAnsi" w:hAnsiTheme="minorHAnsi" w:cs="Arial"/>
          <w:sz w:val="24"/>
          <w:szCs w:val="24"/>
        </w:rPr>
        <w:t>)</w:t>
      </w:r>
      <w:r>
        <w:rPr>
          <w:rFonts w:asciiTheme="minorHAnsi" w:hAnsiTheme="minorHAnsi" w:cs="Arial"/>
          <w:sz w:val="24"/>
          <w:szCs w:val="24"/>
        </w:rPr>
        <w:t xml:space="preserve"> external score is permitted</w:t>
      </w:r>
      <w:r w:rsidRPr="007A78AF">
        <w:rPr>
          <w:rFonts w:asciiTheme="minorHAnsi" w:hAnsiTheme="minorHAnsi" w:cs="Arial"/>
          <w:sz w:val="24"/>
          <w:szCs w:val="24"/>
        </w:rPr>
        <w:t xml:space="preserve">. </w:t>
      </w:r>
    </w:p>
    <w:p w14:paraId="1123BBA8" w14:textId="659C2181" w:rsidR="006679F9" w:rsidRDefault="00B0222F" w:rsidP="00B0222F">
      <w:pPr>
        <w:pStyle w:val="ListParagraph"/>
        <w:numPr>
          <w:ilvl w:val="0"/>
          <w:numId w:val="15"/>
        </w:numPr>
        <w:spacing w:after="0" w:line="240" w:lineRule="auto"/>
        <w:ind w:hanging="720"/>
        <w:rPr>
          <w:rFonts w:asciiTheme="minorHAnsi" w:hAnsiTheme="minorHAnsi" w:cs="Arial"/>
          <w:sz w:val="24"/>
          <w:szCs w:val="24"/>
        </w:rPr>
      </w:pPr>
      <w:r>
        <w:rPr>
          <w:rFonts w:asciiTheme="minorHAnsi" w:hAnsiTheme="minorHAnsi" w:cs="Arial"/>
          <w:sz w:val="24"/>
          <w:szCs w:val="24"/>
        </w:rPr>
        <w:t>External Scores Note</w:t>
      </w:r>
      <w:r w:rsidR="006679F9">
        <w:rPr>
          <w:rFonts w:asciiTheme="minorHAnsi" w:hAnsiTheme="minorHAnsi" w:cs="Arial"/>
          <w:sz w:val="24"/>
          <w:szCs w:val="24"/>
        </w:rPr>
        <w:t>s</w:t>
      </w:r>
      <w:r>
        <w:rPr>
          <w:rFonts w:asciiTheme="minorHAnsi" w:hAnsiTheme="minorHAnsi" w:cs="Arial"/>
          <w:sz w:val="24"/>
          <w:szCs w:val="24"/>
        </w:rPr>
        <w:t xml:space="preserve">: </w:t>
      </w:r>
    </w:p>
    <w:p w14:paraId="422E784F" w14:textId="03D95183" w:rsidR="006679F9" w:rsidRDefault="00B0222F" w:rsidP="00886D7E">
      <w:pPr>
        <w:pStyle w:val="ListParagraph"/>
        <w:numPr>
          <w:ilvl w:val="1"/>
          <w:numId w:val="37"/>
        </w:numPr>
        <w:spacing w:after="0" w:line="240" w:lineRule="auto"/>
        <w:rPr>
          <w:rFonts w:asciiTheme="minorHAnsi" w:hAnsiTheme="minorHAnsi" w:cs="Arial"/>
          <w:sz w:val="24"/>
          <w:szCs w:val="24"/>
        </w:rPr>
      </w:pPr>
      <w:proofErr w:type="gramStart"/>
      <w:r>
        <w:rPr>
          <w:rFonts w:asciiTheme="minorHAnsi" w:hAnsiTheme="minorHAnsi" w:cs="Arial"/>
          <w:sz w:val="24"/>
          <w:szCs w:val="24"/>
        </w:rPr>
        <w:t>for</w:t>
      </w:r>
      <w:proofErr w:type="gramEnd"/>
      <w:r>
        <w:rPr>
          <w:rFonts w:asciiTheme="minorHAnsi" w:hAnsiTheme="minorHAnsi" w:cs="Arial"/>
          <w:sz w:val="24"/>
          <w:szCs w:val="24"/>
        </w:rPr>
        <w:t xml:space="preserve"> FEI awards for FEI classes at Gold or CDI shows, </w:t>
      </w:r>
      <w:r w:rsidR="00D87AC2">
        <w:rPr>
          <w:rFonts w:asciiTheme="minorHAnsi" w:hAnsiTheme="minorHAnsi" w:cs="Arial"/>
          <w:sz w:val="24"/>
          <w:szCs w:val="24"/>
        </w:rPr>
        <w:t>one (</w:t>
      </w:r>
      <w:r>
        <w:rPr>
          <w:rFonts w:asciiTheme="minorHAnsi" w:hAnsiTheme="minorHAnsi" w:cs="Arial"/>
          <w:sz w:val="24"/>
          <w:szCs w:val="24"/>
        </w:rPr>
        <w:t>1</w:t>
      </w:r>
      <w:r w:rsidR="00D87AC2">
        <w:rPr>
          <w:rFonts w:asciiTheme="minorHAnsi" w:hAnsiTheme="minorHAnsi" w:cs="Arial"/>
          <w:sz w:val="24"/>
          <w:szCs w:val="24"/>
        </w:rPr>
        <w:t>)</w:t>
      </w:r>
      <w:r>
        <w:rPr>
          <w:rFonts w:asciiTheme="minorHAnsi" w:hAnsiTheme="minorHAnsi" w:cs="Arial"/>
          <w:sz w:val="24"/>
          <w:szCs w:val="24"/>
        </w:rPr>
        <w:t xml:space="preserve"> external CDI as well as </w:t>
      </w:r>
      <w:r w:rsidR="00D87AC2">
        <w:rPr>
          <w:rFonts w:asciiTheme="minorHAnsi" w:hAnsiTheme="minorHAnsi" w:cs="Arial"/>
          <w:sz w:val="24"/>
          <w:szCs w:val="24"/>
        </w:rPr>
        <w:t>one (</w:t>
      </w:r>
      <w:r>
        <w:rPr>
          <w:rFonts w:asciiTheme="minorHAnsi" w:hAnsiTheme="minorHAnsi" w:cs="Arial"/>
          <w:sz w:val="24"/>
          <w:szCs w:val="24"/>
        </w:rPr>
        <w:t>1</w:t>
      </w:r>
      <w:r w:rsidR="00D87AC2">
        <w:rPr>
          <w:rFonts w:asciiTheme="minorHAnsi" w:hAnsiTheme="minorHAnsi" w:cs="Arial"/>
          <w:sz w:val="24"/>
          <w:szCs w:val="24"/>
        </w:rPr>
        <w:t>)</w:t>
      </w:r>
      <w:r>
        <w:rPr>
          <w:rFonts w:asciiTheme="minorHAnsi" w:hAnsiTheme="minorHAnsi" w:cs="Arial"/>
          <w:sz w:val="24"/>
          <w:szCs w:val="24"/>
        </w:rPr>
        <w:t xml:space="preserve"> local CDI score is permitted.</w:t>
      </w:r>
      <w:r w:rsidR="0073662F">
        <w:rPr>
          <w:rFonts w:asciiTheme="minorHAnsi" w:hAnsiTheme="minorHAnsi" w:cs="Arial"/>
          <w:sz w:val="24"/>
          <w:szCs w:val="24"/>
        </w:rPr>
        <w:t xml:space="preserve"> The external CDI score must be from </w:t>
      </w:r>
      <w:r w:rsidR="00F65017">
        <w:rPr>
          <w:rFonts w:asciiTheme="minorHAnsi" w:hAnsiTheme="minorHAnsi" w:cs="Arial"/>
          <w:sz w:val="24"/>
          <w:szCs w:val="24"/>
        </w:rPr>
        <w:t xml:space="preserve">within </w:t>
      </w:r>
      <w:r w:rsidR="0073662F">
        <w:rPr>
          <w:rFonts w:asciiTheme="minorHAnsi" w:hAnsiTheme="minorHAnsi" w:cs="Arial"/>
          <w:sz w:val="24"/>
          <w:szCs w:val="24"/>
        </w:rPr>
        <w:t>Canada.</w:t>
      </w:r>
    </w:p>
    <w:p w14:paraId="0595F9C8" w14:textId="296C45BE" w:rsidR="006679F9" w:rsidRDefault="0073662F" w:rsidP="00886D7E">
      <w:pPr>
        <w:pStyle w:val="ListParagraph"/>
        <w:numPr>
          <w:ilvl w:val="1"/>
          <w:numId w:val="37"/>
        </w:numPr>
        <w:spacing w:after="0" w:line="240" w:lineRule="auto"/>
        <w:rPr>
          <w:rFonts w:asciiTheme="minorHAnsi" w:hAnsiTheme="minorHAnsi" w:cs="Arial"/>
          <w:sz w:val="24"/>
          <w:szCs w:val="24"/>
        </w:rPr>
      </w:pPr>
      <w:proofErr w:type="gramStart"/>
      <w:r w:rsidRPr="006679F9">
        <w:rPr>
          <w:rFonts w:asciiTheme="minorHAnsi" w:hAnsiTheme="minorHAnsi" w:cs="Arial"/>
          <w:sz w:val="24"/>
          <w:szCs w:val="24"/>
        </w:rPr>
        <w:t>for</w:t>
      </w:r>
      <w:proofErr w:type="gramEnd"/>
      <w:r w:rsidRPr="006679F9">
        <w:rPr>
          <w:rFonts w:asciiTheme="minorHAnsi" w:hAnsiTheme="minorHAnsi" w:cs="Arial"/>
          <w:sz w:val="24"/>
          <w:szCs w:val="24"/>
        </w:rPr>
        <w:t xml:space="preserve"> the CDI Achievement Award, </w:t>
      </w:r>
      <w:r w:rsidR="00D87AC2">
        <w:rPr>
          <w:rFonts w:asciiTheme="minorHAnsi" w:hAnsiTheme="minorHAnsi" w:cs="Arial"/>
          <w:sz w:val="24"/>
          <w:szCs w:val="24"/>
        </w:rPr>
        <w:t>three (</w:t>
      </w:r>
      <w:r w:rsidRPr="006679F9">
        <w:rPr>
          <w:rFonts w:asciiTheme="minorHAnsi" w:hAnsiTheme="minorHAnsi" w:cs="Arial"/>
          <w:sz w:val="24"/>
          <w:szCs w:val="24"/>
        </w:rPr>
        <w:t>3</w:t>
      </w:r>
      <w:r w:rsidR="00D87AC2">
        <w:rPr>
          <w:rFonts w:asciiTheme="minorHAnsi" w:hAnsiTheme="minorHAnsi" w:cs="Arial"/>
          <w:sz w:val="24"/>
          <w:szCs w:val="24"/>
        </w:rPr>
        <w:t>)</w:t>
      </w:r>
      <w:r w:rsidRPr="006679F9">
        <w:rPr>
          <w:rFonts w:asciiTheme="minorHAnsi" w:hAnsiTheme="minorHAnsi" w:cs="Arial"/>
          <w:sz w:val="24"/>
          <w:szCs w:val="24"/>
        </w:rPr>
        <w:t xml:space="preserve"> CDI scores are required and may be from within or outside of Canada.</w:t>
      </w:r>
      <w:r w:rsidR="00D87AC2">
        <w:rPr>
          <w:rFonts w:asciiTheme="minorHAnsi" w:hAnsiTheme="minorHAnsi" w:cs="Arial"/>
          <w:sz w:val="24"/>
          <w:szCs w:val="24"/>
        </w:rPr>
        <w:t xml:space="preserve"> </w:t>
      </w:r>
    </w:p>
    <w:p w14:paraId="548434BF" w14:textId="351A8310" w:rsidR="00B0222F" w:rsidRPr="006679F9" w:rsidRDefault="00B0222F" w:rsidP="00886D7E">
      <w:pPr>
        <w:pStyle w:val="ListParagraph"/>
        <w:numPr>
          <w:ilvl w:val="1"/>
          <w:numId w:val="37"/>
        </w:numPr>
        <w:spacing w:after="0" w:line="240" w:lineRule="auto"/>
        <w:rPr>
          <w:rFonts w:asciiTheme="minorHAnsi" w:hAnsiTheme="minorHAnsi" w:cs="Arial"/>
          <w:sz w:val="24"/>
          <w:szCs w:val="24"/>
        </w:rPr>
      </w:pPr>
      <w:proofErr w:type="gramStart"/>
      <w:r w:rsidRPr="006679F9">
        <w:rPr>
          <w:rFonts w:asciiTheme="minorHAnsi" w:hAnsiTheme="minorHAnsi" w:cs="Arial"/>
          <w:sz w:val="24"/>
          <w:szCs w:val="24"/>
        </w:rPr>
        <w:t>only</w:t>
      </w:r>
      <w:proofErr w:type="gramEnd"/>
      <w:r w:rsidRPr="006679F9">
        <w:rPr>
          <w:rFonts w:asciiTheme="minorHAnsi" w:hAnsiTheme="minorHAnsi" w:cs="Arial"/>
          <w:sz w:val="24"/>
          <w:szCs w:val="24"/>
        </w:rPr>
        <w:t xml:space="preserve"> qualifying scores from ALL Breed shows are admissible. Thus external scores from Breed specific shows do not count.</w:t>
      </w:r>
    </w:p>
    <w:p w14:paraId="249A46EC" w14:textId="7A46B1A4" w:rsidR="00C93E79" w:rsidRDefault="00AB0E6F" w:rsidP="00C93E79">
      <w:pPr>
        <w:pStyle w:val="ListParagraph"/>
        <w:numPr>
          <w:ilvl w:val="0"/>
          <w:numId w:val="15"/>
        </w:numPr>
        <w:spacing w:after="0" w:line="240" w:lineRule="auto"/>
        <w:ind w:hanging="720"/>
        <w:rPr>
          <w:rFonts w:asciiTheme="minorHAnsi" w:hAnsiTheme="minorHAnsi" w:cs="Arial"/>
          <w:sz w:val="24"/>
          <w:szCs w:val="24"/>
        </w:rPr>
      </w:pPr>
      <w:r w:rsidRPr="00734A30">
        <w:rPr>
          <w:rFonts w:asciiTheme="minorHAnsi" w:hAnsiTheme="minorHAnsi" w:cs="Arial"/>
          <w:sz w:val="24"/>
          <w:szCs w:val="24"/>
        </w:rPr>
        <w:t xml:space="preserve">Riders are expected to </w:t>
      </w:r>
      <w:r w:rsidR="0087438E">
        <w:rPr>
          <w:rFonts w:asciiTheme="minorHAnsi" w:hAnsiTheme="minorHAnsi" w:cs="Arial"/>
          <w:sz w:val="24"/>
          <w:szCs w:val="24"/>
        </w:rPr>
        <w:t>indicate</w:t>
      </w:r>
      <w:r w:rsidRPr="00734A30">
        <w:rPr>
          <w:rFonts w:asciiTheme="minorHAnsi" w:hAnsiTheme="minorHAnsi" w:cs="Arial"/>
          <w:sz w:val="24"/>
          <w:szCs w:val="24"/>
        </w:rPr>
        <w:t xml:space="preserve"> a status of JR, AA or O – on their membership forms. For Silver, Gold and FEI</w:t>
      </w:r>
      <w:r w:rsidR="00D87AC2">
        <w:rPr>
          <w:rFonts w:asciiTheme="minorHAnsi" w:hAnsiTheme="minorHAnsi" w:cs="Arial"/>
          <w:sz w:val="24"/>
          <w:szCs w:val="24"/>
        </w:rPr>
        <w:t>,</w:t>
      </w:r>
      <w:r w:rsidRPr="00734A30">
        <w:rPr>
          <w:rFonts w:asciiTheme="minorHAnsi" w:hAnsiTheme="minorHAnsi" w:cs="Arial"/>
          <w:sz w:val="24"/>
          <w:szCs w:val="24"/>
        </w:rPr>
        <w:t xml:space="preserve"> </w:t>
      </w:r>
      <w:r w:rsidR="00D87AC2">
        <w:rPr>
          <w:rFonts w:asciiTheme="minorHAnsi" w:hAnsiTheme="minorHAnsi" w:cs="Arial"/>
          <w:sz w:val="24"/>
          <w:szCs w:val="24"/>
        </w:rPr>
        <w:t xml:space="preserve">and CDI Achievement Award </w:t>
      </w:r>
      <w:r w:rsidRPr="00734A30">
        <w:rPr>
          <w:rFonts w:asciiTheme="minorHAnsi" w:hAnsiTheme="minorHAnsi" w:cs="Arial"/>
          <w:sz w:val="24"/>
          <w:szCs w:val="24"/>
        </w:rPr>
        <w:t xml:space="preserve">– AA riders must be declared by Equestrian Canada and will be verified. Undeclared AA riders will be placed into the </w:t>
      </w:r>
      <w:r w:rsidRPr="00734A30">
        <w:rPr>
          <w:rFonts w:asciiTheme="minorHAnsi" w:hAnsiTheme="minorHAnsi" w:cs="Arial"/>
          <w:sz w:val="24"/>
          <w:szCs w:val="24"/>
        </w:rPr>
        <w:lastRenderedPageBreak/>
        <w:t xml:space="preserve">Open category. </w:t>
      </w:r>
      <w:r w:rsidR="00C93E79">
        <w:rPr>
          <w:rFonts w:asciiTheme="minorHAnsi" w:hAnsiTheme="minorHAnsi" w:cs="Arial"/>
          <w:sz w:val="24"/>
          <w:szCs w:val="24"/>
        </w:rPr>
        <w:t>Schooling Circuit riders will use the status declared when they joined Ontario Equestrian.</w:t>
      </w:r>
    </w:p>
    <w:p w14:paraId="42AECAB7" w14:textId="4EAB9669" w:rsidR="00C93E79" w:rsidRDefault="00C93E79" w:rsidP="00C93E79">
      <w:pPr>
        <w:pStyle w:val="ListParagraph"/>
        <w:numPr>
          <w:ilvl w:val="0"/>
          <w:numId w:val="15"/>
        </w:numPr>
        <w:spacing w:after="0" w:line="240" w:lineRule="auto"/>
        <w:ind w:hanging="720"/>
        <w:rPr>
          <w:rFonts w:asciiTheme="minorHAnsi" w:hAnsiTheme="minorHAnsi" w:cs="Arial"/>
          <w:sz w:val="24"/>
          <w:szCs w:val="24"/>
        </w:rPr>
      </w:pPr>
      <w:commentRangeStart w:id="0"/>
      <w:commentRangeStart w:id="1"/>
      <w:r>
        <w:rPr>
          <w:rFonts w:asciiTheme="minorHAnsi" w:hAnsiTheme="minorHAnsi" w:cs="Arial"/>
          <w:sz w:val="24"/>
          <w:szCs w:val="24"/>
        </w:rPr>
        <w:t xml:space="preserve">“Add on” scores </w:t>
      </w:r>
      <w:commentRangeEnd w:id="0"/>
      <w:r w:rsidR="00F65017">
        <w:rPr>
          <w:rStyle w:val="CommentReference"/>
        </w:rPr>
        <w:commentReference w:id="0"/>
      </w:r>
      <w:commentRangeEnd w:id="1"/>
      <w:r w:rsidR="00D87AC2">
        <w:rPr>
          <w:rStyle w:val="CommentReference"/>
        </w:rPr>
        <w:commentReference w:id="1"/>
      </w:r>
      <w:r>
        <w:rPr>
          <w:rFonts w:asciiTheme="minorHAnsi" w:hAnsiTheme="minorHAnsi" w:cs="Arial"/>
          <w:sz w:val="24"/>
          <w:szCs w:val="24"/>
        </w:rPr>
        <w:t>are not tracked.  Qualifying scores tracked are only for those tests in which the horse and rider have actually ridden.</w:t>
      </w:r>
    </w:p>
    <w:p w14:paraId="6729EE53" w14:textId="647830FF" w:rsidR="00C93E79" w:rsidRPr="002C0FA1" w:rsidRDefault="00C93E79" w:rsidP="00C93E79">
      <w:pPr>
        <w:pStyle w:val="ListParagraph"/>
        <w:numPr>
          <w:ilvl w:val="0"/>
          <w:numId w:val="15"/>
        </w:numPr>
        <w:spacing w:after="0" w:line="240" w:lineRule="auto"/>
        <w:ind w:left="0"/>
        <w:rPr>
          <w:rFonts w:asciiTheme="minorHAnsi" w:hAnsiTheme="minorHAnsi" w:cs="Arial"/>
          <w:sz w:val="24"/>
          <w:szCs w:val="24"/>
        </w:rPr>
      </w:pPr>
      <w:r w:rsidRPr="00C11259">
        <w:rPr>
          <w:rFonts w:asciiTheme="minorHAnsi" w:hAnsiTheme="minorHAnsi" w:cs="Arial"/>
          <w:sz w:val="24"/>
          <w:szCs w:val="24"/>
        </w:rPr>
        <w:t xml:space="preserve">Bronze shows are not tracked and are not counted towards OADG awards. </w:t>
      </w:r>
    </w:p>
    <w:p w14:paraId="1429478A" w14:textId="625FACF2" w:rsidR="00AF2112" w:rsidRPr="006F18F5" w:rsidRDefault="008F3C87" w:rsidP="006F18F5">
      <w:pPr>
        <w:pStyle w:val="ListParagraph"/>
        <w:numPr>
          <w:ilvl w:val="0"/>
          <w:numId w:val="15"/>
        </w:numPr>
        <w:spacing w:after="0" w:line="240" w:lineRule="auto"/>
        <w:ind w:hanging="720"/>
        <w:rPr>
          <w:rFonts w:asciiTheme="minorHAnsi" w:hAnsiTheme="minorHAnsi" w:cs="Arial"/>
          <w:sz w:val="24"/>
          <w:szCs w:val="24"/>
        </w:rPr>
      </w:pPr>
      <w:r w:rsidRPr="006F18F5">
        <w:rPr>
          <w:rFonts w:asciiTheme="minorHAnsi" w:hAnsiTheme="minorHAnsi" w:cs="Arial"/>
          <w:sz w:val="24"/>
          <w:szCs w:val="24"/>
        </w:rPr>
        <w:t xml:space="preserve">Interim results will be posted on the OADG </w:t>
      </w:r>
      <w:r w:rsidR="0082547C" w:rsidRPr="006F18F5">
        <w:rPr>
          <w:rFonts w:asciiTheme="minorHAnsi" w:hAnsiTheme="minorHAnsi" w:cs="Arial"/>
          <w:sz w:val="24"/>
          <w:szCs w:val="24"/>
        </w:rPr>
        <w:t>W</w:t>
      </w:r>
      <w:r w:rsidRPr="006F18F5">
        <w:rPr>
          <w:rFonts w:asciiTheme="minorHAnsi" w:hAnsiTheme="minorHAnsi" w:cs="Arial"/>
          <w:sz w:val="24"/>
          <w:szCs w:val="24"/>
        </w:rPr>
        <w:t>ebsite</w:t>
      </w:r>
      <w:r w:rsidR="0082547C" w:rsidRPr="006F18F5">
        <w:rPr>
          <w:rFonts w:asciiTheme="minorHAnsi" w:hAnsiTheme="minorHAnsi" w:cs="Arial"/>
          <w:sz w:val="24"/>
          <w:szCs w:val="24"/>
        </w:rPr>
        <w:t xml:space="preserve"> Awards page</w:t>
      </w:r>
      <w:r w:rsidR="00D87AC2">
        <w:rPr>
          <w:rFonts w:asciiTheme="minorHAnsi" w:hAnsiTheme="minorHAnsi" w:cs="Arial"/>
          <w:sz w:val="24"/>
          <w:szCs w:val="24"/>
        </w:rPr>
        <w:t xml:space="preserve"> partway through the season</w:t>
      </w:r>
      <w:r w:rsidRPr="006F18F5">
        <w:rPr>
          <w:rFonts w:asciiTheme="minorHAnsi" w:hAnsiTheme="minorHAnsi" w:cs="Arial"/>
          <w:sz w:val="24"/>
          <w:szCs w:val="24"/>
        </w:rPr>
        <w:t>. It is the</w:t>
      </w:r>
      <w:r w:rsidR="00A2135F" w:rsidRPr="006F18F5">
        <w:rPr>
          <w:rFonts w:asciiTheme="minorHAnsi" w:hAnsiTheme="minorHAnsi" w:cs="Arial"/>
          <w:sz w:val="24"/>
          <w:szCs w:val="24"/>
        </w:rPr>
        <w:t xml:space="preserve"> responsibility of </w:t>
      </w:r>
      <w:r w:rsidRPr="006F18F5">
        <w:rPr>
          <w:rFonts w:asciiTheme="minorHAnsi" w:hAnsiTheme="minorHAnsi" w:cs="Arial"/>
          <w:sz w:val="24"/>
          <w:szCs w:val="24"/>
        </w:rPr>
        <w:t xml:space="preserve">riders to verify their own results including spelling of their name and </w:t>
      </w:r>
      <w:r w:rsidR="000513F1" w:rsidRPr="006F18F5">
        <w:rPr>
          <w:rFonts w:asciiTheme="minorHAnsi" w:hAnsiTheme="minorHAnsi" w:cs="Arial"/>
          <w:sz w:val="24"/>
          <w:szCs w:val="24"/>
        </w:rPr>
        <w:t xml:space="preserve">their </w:t>
      </w:r>
      <w:r w:rsidR="00E106B4" w:rsidRPr="006F18F5">
        <w:rPr>
          <w:rFonts w:asciiTheme="minorHAnsi" w:hAnsiTheme="minorHAnsi" w:cs="Arial"/>
          <w:sz w:val="24"/>
          <w:szCs w:val="24"/>
        </w:rPr>
        <w:t>horse’s</w:t>
      </w:r>
      <w:r w:rsidRPr="006F18F5">
        <w:rPr>
          <w:rFonts w:asciiTheme="minorHAnsi" w:hAnsiTheme="minorHAnsi" w:cs="Arial"/>
          <w:sz w:val="24"/>
          <w:szCs w:val="24"/>
        </w:rPr>
        <w:t xml:space="preserve"> name. </w:t>
      </w:r>
    </w:p>
    <w:p w14:paraId="0EAA4710" w14:textId="0D151526" w:rsidR="00366FEE" w:rsidRDefault="001425D1" w:rsidP="002C0FA1">
      <w:pPr>
        <w:pStyle w:val="ListParagraph"/>
        <w:numPr>
          <w:ilvl w:val="0"/>
          <w:numId w:val="15"/>
        </w:numPr>
        <w:spacing w:after="0" w:line="240" w:lineRule="auto"/>
        <w:ind w:hanging="720"/>
        <w:rPr>
          <w:rFonts w:asciiTheme="minorHAnsi" w:hAnsiTheme="minorHAnsi" w:cs="Arial"/>
          <w:sz w:val="24"/>
          <w:szCs w:val="24"/>
        </w:rPr>
      </w:pPr>
      <w:r>
        <w:rPr>
          <w:rFonts w:asciiTheme="minorHAnsi" w:hAnsiTheme="minorHAnsi" w:cs="Arial"/>
          <w:sz w:val="24"/>
          <w:szCs w:val="24"/>
        </w:rPr>
        <w:t>Qualifying s</w:t>
      </w:r>
      <w:r w:rsidR="00364718" w:rsidRPr="007A78AF">
        <w:rPr>
          <w:rFonts w:asciiTheme="minorHAnsi" w:hAnsiTheme="minorHAnsi" w:cs="Arial"/>
          <w:sz w:val="24"/>
          <w:szCs w:val="24"/>
        </w:rPr>
        <w:t>cores from one circuit (</w:t>
      </w:r>
      <w:r w:rsidR="00CF5469">
        <w:rPr>
          <w:rFonts w:asciiTheme="minorHAnsi" w:hAnsiTheme="minorHAnsi" w:cs="Arial"/>
          <w:sz w:val="24"/>
          <w:szCs w:val="24"/>
        </w:rPr>
        <w:t xml:space="preserve">Schooling, </w:t>
      </w:r>
      <w:r w:rsidR="001A022F" w:rsidRPr="007A78AF">
        <w:rPr>
          <w:rFonts w:asciiTheme="minorHAnsi" w:hAnsiTheme="minorHAnsi" w:cs="Arial"/>
          <w:sz w:val="24"/>
          <w:szCs w:val="24"/>
        </w:rPr>
        <w:t xml:space="preserve">ESD, </w:t>
      </w:r>
      <w:r w:rsidR="00364718" w:rsidRPr="007A78AF">
        <w:rPr>
          <w:rFonts w:asciiTheme="minorHAnsi" w:hAnsiTheme="minorHAnsi" w:cs="Arial"/>
          <w:sz w:val="24"/>
          <w:szCs w:val="24"/>
        </w:rPr>
        <w:t xml:space="preserve">Silver, Gold, </w:t>
      </w:r>
      <w:r w:rsidR="00FC5066">
        <w:rPr>
          <w:rFonts w:asciiTheme="minorHAnsi" w:hAnsiTheme="minorHAnsi" w:cs="Arial"/>
          <w:sz w:val="24"/>
          <w:szCs w:val="24"/>
        </w:rPr>
        <w:t>and FEI</w:t>
      </w:r>
      <w:r w:rsidR="00364718" w:rsidRPr="007A78AF">
        <w:rPr>
          <w:rFonts w:asciiTheme="minorHAnsi" w:hAnsiTheme="minorHAnsi" w:cs="Arial"/>
          <w:sz w:val="24"/>
          <w:szCs w:val="24"/>
        </w:rPr>
        <w:t xml:space="preserve">) cannot be counted towards another circuit. </w:t>
      </w:r>
    </w:p>
    <w:p w14:paraId="3B360631" w14:textId="0320BCCB" w:rsidR="00D12D63" w:rsidRPr="00DF347C" w:rsidRDefault="00D12D63" w:rsidP="00B0222F">
      <w:pPr>
        <w:pStyle w:val="ListParagraph"/>
        <w:numPr>
          <w:ilvl w:val="0"/>
          <w:numId w:val="15"/>
        </w:numPr>
        <w:spacing w:after="0" w:line="240" w:lineRule="auto"/>
        <w:ind w:hanging="720"/>
        <w:rPr>
          <w:rFonts w:asciiTheme="minorHAnsi" w:hAnsiTheme="minorHAnsi" w:cs="Arial"/>
          <w:sz w:val="24"/>
          <w:szCs w:val="24"/>
        </w:rPr>
      </w:pPr>
      <w:r w:rsidRPr="002C0FA1">
        <w:rPr>
          <w:rFonts w:asciiTheme="minorHAnsi" w:hAnsiTheme="minorHAnsi" w:cs="Arial"/>
          <w:sz w:val="24"/>
          <w:szCs w:val="24"/>
        </w:rPr>
        <w:t>Test of Choice scores will be considered eligible scores provided the te</w:t>
      </w:r>
      <w:r w:rsidR="00875772" w:rsidRPr="002C0FA1">
        <w:rPr>
          <w:rFonts w:asciiTheme="minorHAnsi" w:hAnsiTheme="minorHAnsi" w:cs="Arial"/>
          <w:sz w:val="24"/>
          <w:szCs w:val="24"/>
        </w:rPr>
        <w:t xml:space="preserve">sts being ridden are </w:t>
      </w:r>
      <w:r w:rsidRPr="002C0FA1">
        <w:rPr>
          <w:rFonts w:asciiTheme="minorHAnsi" w:hAnsiTheme="minorHAnsi" w:cs="Arial"/>
          <w:sz w:val="24"/>
          <w:szCs w:val="24"/>
        </w:rPr>
        <w:t>outlined in the show</w:t>
      </w:r>
      <w:r w:rsidR="00F65017">
        <w:rPr>
          <w:rFonts w:asciiTheme="minorHAnsi" w:hAnsiTheme="minorHAnsi" w:cs="Arial"/>
          <w:sz w:val="24"/>
          <w:szCs w:val="24"/>
        </w:rPr>
        <w:t>’s</w:t>
      </w:r>
      <w:r w:rsidRPr="002C0FA1">
        <w:rPr>
          <w:rFonts w:asciiTheme="minorHAnsi" w:hAnsiTheme="minorHAnsi" w:cs="Arial"/>
          <w:sz w:val="24"/>
          <w:szCs w:val="24"/>
        </w:rPr>
        <w:t xml:space="preserve"> prize list. </w:t>
      </w:r>
      <w:r w:rsidR="00B0222F">
        <w:rPr>
          <w:rFonts w:asciiTheme="minorHAnsi" w:hAnsiTheme="minorHAnsi" w:cs="Arial"/>
          <w:sz w:val="24"/>
          <w:szCs w:val="24"/>
        </w:rPr>
        <w:t>Masters’ Test of Choice scores are not eligible except for the Senior Rider Award.</w:t>
      </w:r>
    </w:p>
    <w:p w14:paraId="250FB7B0" w14:textId="03311CDF" w:rsidR="00527A31" w:rsidRPr="00527A31" w:rsidRDefault="00527A31" w:rsidP="002C0FA1">
      <w:pPr>
        <w:pStyle w:val="ListParagraph"/>
        <w:numPr>
          <w:ilvl w:val="0"/>
          <w:numId w:val="15"/>
        </w:numPr>
        <w:spacing w:after="0" w:line="240" w:lineRule="auto"/>
        <w:ind w:hanging="720"/>
        <w:rPr>
          <w:rFonts w:asciiTheme="minorHAnsi" w:hAnsiTheme="minorHAnsi" w:cs="Arial"/>
          <w:sz w:val="24"/>
          <w:szCs w:val="24"/>
        </w:rPr>
      </w:pPr>
      <w:r w:rsidRPr="00527A31">
        <w:rPr>
          <w:rFonts w:asciiTheme="minorHAnsi" w:hAnsiTheme="minorHAnsi" w:cs="Arial"/>
          <w:sz w:val="24"/>
          <w:szCs w:val="24"/>
        </w:rPr>
        <w:t>Pony Cup</w:t>
      </w:r>
      <w:r>
        <w:rPr>
          <w:rFonts w:asciiTheme="minorHAnsi" w:hAnsiTheme="minorHAnsi" w:cs="Arial"/>
          <w:sz w:val="24"/>
          <w:szCs w:val="24"/>
        </w:rPr>
        <w:t xml:space="preserve"> </w:t>
      </w:r>
      <w:r w:rsidRPr="007B59C9">
        <w:rPr>
          <w:rFonts w:asciiTheme="minorHAnsi" w:hAnsiTheme="minorHAnsi" w:cs="Arial"/>
          <w:sz w:val="24"/>
          <w:szCs w:val="24"/>
        </w:rPr>
        <w:t xml:space="preserve">- </w:t>
      </w:r>
      <w:r w:rsidR="007B59C9" w:rsidRPr="002C0FA1">
        <w:rPr>
          <w:rFonts w:asciiTheme="minorHAnsi" w:hAnsiTheme="minorHAnsi" w:cs="Arial"/>
          <w:sz w:val="24"/>
          <w:szCs w:val="24"/>
        </w:rPr>
        <w:t xml:space="preserve">The OADG will capture unweighted </w:t>
      </w:r>
      <w:r w:rsidR="00875772" w:rsidRPr="002C0FA1">
        <w:rPr>
          <w:rFonts w:asciiTheme="minorHAnsi" w:hAnsiTheme="minorHAnsi" w:cs="Arial"/>
          <w:sz w:val="24"/>
          <w:szCs w:val="24"/>
        </w:rPr>
        <w:t xml:space="preserve">scores from </w:t>
      </w:r>
      <w:r w:rsidR="007B59C9" w:rsidRPr="002C0FA1">
        <w:rPr>
          <w:rFonts w:asciiTheme="minorHAnsi" w:hAnsiTheme="minorHAnsi" w:cs="Arial"/>
          <w:sz w:val="24"/>
          <w:szCs w:val="24"/>
        </w:rPr>
        <w:t>Test of Choice classes designated for Pony Cup</w:t>
      </w:r>
    </w:p>
    <w:p w14:paraId="3574E0B1" w14:textId="00B8F18B" w:rsidR="00CF7242" w:rsidRPr="007A78AF" w:rsidRDefault="00CF7242" w:rsidP="002C0FA1">
      <w:pPr>
        <w:pStyle w:val="ListParagraph"/>
        <w:numPr>
          <w:ilvl w:val="0"/>
          <w:numId w:val="15"/>
        </w:numPr>
        <w:spacing w:after="0" w:line="240" w:lineRule="auto"/>
        <w:ind w:hanging="720"/>
        <w:rPr>
          <w:rFonts w:asciiTheme="minorHAnsi" w:hAnsiTheme="minorHAnsi" w:cs="Arial"/>
          <w:sz w:val="24"/>
          <w:szCs w:val="24"/>
        </w:rPr>
      </w:pPr>
      <w:r w:rsidRPr="007A78AF">
        <w:rPr>
          <w:rFonts w:asciiTheme="minorHAnsi" w:hAnsiTheme="minorHAnsi" w:cs="Arial"/>
          <w:sz w:val="24"/>
          <w:szCs w:val="24"/>
        </w:rPr>
        <w:t>If more than</w:t>
      </w:r>
      <w:r w:rsidR="0087330D" w:rsidRPr="007A78AF">
        <w:rPr>
          <w:rFonts w:asciiTheme="minorHAnsi" w:hAnsiTheme="minorHAnsi" w:cs="Arial"/>
          <w:sz w:val="24"/>
          <w:szCs w:val="24"/>
        </w:rPr>
        <w:t xml:space="preserve"> one judge judges the same ride</w:t>
      </w:r>
      <w:r w:rsidR="000E5337">
        <w:rPr>
          <w:rFonts w:asciiTheme="minorHAnsi" w:hAnsiTheme="minorHAnsi" w:cs="Arial"/>
          <w:sz w:val="24"/>
          <w:szCs w:val="24"/>
        </w:rPr>
        <w:t>,</w:t>
      </w:r>
      <w:r w:rsidRPr="007A78AF">
        <w:rPr>
          <w:rFonts w:asciiTheme="minorHAnsi" w:hAnsiTheme="minorHAnsi" w:cs="Arial"/>
          <w:sz w:val="24"/>
          <w:szCs w:val="24"/>
        </w:rPr>
        <w:t xml:space="preserve"> the average of the scores will be counted as the official </w:t>
      </w:r>
      <w:r w:rsidR="000E5337">
        <w:rPr>
          <w:rFonts w:asciiTheme="minorHAnsi" w:hAnsiTheme="minorHAnsi" w:cs="Arial"/>
          <w:sz w:val="24"/>
          <w:szCs w:val="24"/>
        </w:rPr>
        <w:t xml:space="preserve">qualifying </w:t>
      </w:r>
      <w:r w:rsidRPr="007A78AF">
        <w:rPr>
          <w:rFonts w:asciiTheme="minorHAnsi" w:hAnsiTheme="minorHAnsi" w:cs="Arial"/>
          <w:sz w:val="24"/>
          <w:szCs w:val="24"/>
        </w:rPr>
        <w:t xml:space="preserve">score. </w:t>
      </w:r>
    </w:p>
    <w:p w14:paraId="5FDCC2C3" w14:textId="44D98FB3" w:rsidR="00CF7242" w:rsidRDefault="00AE68B5" w:rsidP="002C0FA1">
      <w:pPr>
        <w:pStyle w:val="ListParagraph"/>
        <w:numPr>
          <w:ilvl w:val="0"/>
          <w:numId w:val="15"/>
        </w:numPr>
        <w:spacing w:after="0" w:line="240" w:lineRule="auto"/>
        <w:ind w:hanging="720"/>
        <w:rPr>
          <w:rFonts w:asciiTheme="minorHAnsi" w:hAnsiTheme="minorHAnsi" w:cs="Arial"/>
          <w:sz w:val="24"/>
          <w:szCs w:val="24"/>
        </w:rPr>
      </w:pPr>
      <w:r w:rsidRPr="007A78AF">
        <w:rPr>
          <w:rFonts w:asciiTheme="minorHAnsi" w:hAnsiTheme="minorHAnsi" w:cs="Arial"/>
          <w:sz w:val="24"/>
          <w:szCs w:val="24"/>
        </w:rPr>
        <w:t>Only Equestrian</w:t>
      </w:r>
      <w:r w:rsidR="00CF7242" w:rsidRPr="007A78AF">
        <w:rPr>
          <w:rFonts w:asciiTheme="minorHAnsi" w:hAnsiTheme="minorHAnsi" w:cs="Arial"/>
          <w:sz w:val="24"/>
          <w:szCs w:val="24"/>
        </w:rPr>
        <w:t xml:space="preserve"> Canada approved dressage tests are eligible for OADG Awards. </w:t>
      </w:r>
      <w:r w:rsidR="009E4C6A">
        <w:rPr>
          <w:rFonts w:asciiTheme="minorHAnsi" w:hAnsiTheme="minorHAnsi" w:cs="Arial"/>
          <w:sz w:val="24"/>
          <w:szCs w:val="24"/>
        </w:rPr>
        <w:t xml:space="preserve">The only exception is the Walk Trot tests for ESD shows. The new EC Walk Trot test </w:t>
      </w:r>
      <w:r w:rsidR="009E4C6A" w:rsidRPr="009E4C6A">
        <w:rPr>
          <w:rFonts w:asciiTheme="minorHAnsi" w:hAnsiTheme="minorHAnsi" w:cs="Arial"/>
          <w:sz w:val="24"/>
          <w:szCs w:val="24"/>
          <w:u w:val="single"/>
        </w:rPr>
        <w:t>OR</w:t>
      </w:r>
      <w:r w:rsidR="009E4C6A">
        <w:rPr>
          <w:rFonts w:asciiTheme="minorHAnsi" w:hAnsiTheme="minorHAnsi" w:cs="Arial"/>
          <w:sz w:val="24"/>
          <w:szCs w:val="24"/>
        </w:rPr>
        <w:t xml:space="preserve"> the Cadora Walk Trot tests may be used</w:t>
      </w:r>
      <w:r w:rsidR="00CF7242" w:rsidRPr="007A78AF">
        <w:rPr>
          <w:rFonts w:asciiTheme="minorHAnsi" w:hAnsiTheme="minorHAnsi" w:cs="Arial"/>
          <w:sz w:val="24"/>
          <w:szCs w:val="24"/>
        </w:rPr>
        <w:t xml:space="preserve">. </w:t>
      </w:r>
      <w:r w:rsidR="00742294">
        <w:rPr>
          <w:rFonts w:asciiTheme="minorHAnsi" w:hAnsiTheme="minorHAnsi" w:cs="Arial"/>
          <w:sz w:val="24"/>
          <w:szCs w:val="24"/>
        </w:rPr>
        <w:t xml:space="preserve"> For </w:t>
      </w:r>
      <w:r w:rsidR="00CF5469">
        <w:rPr>
          <w:rFonts w:asciiTheme="minorHAnsi" w:hAnsiTheme="minorHAnsi" w:cs="Arial"/>
          <w:sz w:val="24"/>
          <w:szCs w:val="24"/>
        </w:rPr>
        <w:t xml:space="preserve">Schooling Shows, Cadora dressage tests will </w:t>
      </w:r>
      <w:r w:rsidR="00CF5469" w:rsidRPr="00742294">
        <w:rPr>
          <w:rFonts w:asciiTheme="minorHAnsi" w:hAnsiTheme="minorHAnsi" w:cs="Arial"/>
          <w:sz w:val="24"/>
          <w:szCs w:val="24"/>
        </w:rPr>
        <w:t>be used.</w:t>
      </w:r>
    </w:p>
    <w:p w14:paraId="696AA58F" w14:textId="586495CE" w:rsidR="00C75E3E" w:rsidRDefault="00C75E3E" w:rsidP="00091ACA">
      <w:pPr>
        <w:spacing w:after="0" w:line="240" w:lineRule="auto"/>
        <w:rPr>
          <w:rFonts w:asciiTheme="minorHAnsi" w:hAnsiTheme="minorHAnsi" w:cs="Arial"/>
          <w:sz w:val="24"/>
          <w:szCs w:val="24"/>
        </w:rPr>
      </w:pPr>
    </w:p>
    <w:p w14:paraId="25D3DD46" w14:textId="77777777" w:rsidR="00091ACA" w:rsidRPr="00734A30" w:rsidRDefault="00091ACA" w:rsidP="00734A30">
      <w:pPr>
        <w:spacing w:after="0" w:line="240" w:lineRule="auto"/>
        <w:rPr>
          <w:rFonts w:asciiTheme="minorHAnsi" w:hAnsiTheme="minorHAnsi" w:cs="Arial"/>
          <w:sz w:val="24"/>
          <w:szCs w:val="24"/>
        </w:rPr>
      </w:pPr>
    </w:p>
    <w:p w14:paraId="34D16726" w14:textId="4C8D59E8" w:rsidR="00C75E3E" w:rsidRPr="00734A30" w:rsidRDefault="00C75E3E" w:rsidP="00734A30">
      <w:pPr>
        <w:rPr>
          <w:rFonts w:asciiTheme="minorHAnsi" w:hAnsiTheme="minorHAnsi" w:cs="Arial"/>
          <w:b/>
          <w:color w:val="C00000"/>
          <w:sz w:val="28"/>
          <w:szCs w:val="28"/>
        </w:rPr>
      </w:pPr>
      <w:r w:rsidRPr="00734A30">
        <w:rPr>
          <w:rFonts w:asciiTheme="minorHAnsi" w:hAnsiTheme="minorHAnsi" w:cs="Arial"/>
          <w:b/>
          <w:color w:val="C00000"/>
          <w:sz w:val="28"/>
          <w:szCs w:val="28"/>
        </w:rPr>
        <w:t xml:space="preserve">OADG </w:t>
      </w:r>
      <w:r>
        <w:rPr>
          <w:rFonts w:asciiTheme="minorHAnsi" w:hAnsiTheme="minorHAnsi" w:cs="Arial"/>
          <w:b/>
          <w:color w:val="C00000"/>
          <w:sz w:val="28"/>
          <w:szCs w:val="28"/>
        </w:rPr>
        <w:t>Awards</w:t>
      </w:r>
      <w:r w:rsidRPr="00734A30">
        <w:rPr>
          <w:rFonts w:asciiTheme="minorHAnsi" w:hAnsiTheme="minorHAnsi" w:cs="Arial"/>
          <w:b/>
          <w:color w:val="C00000"/>
          <w:sz w:val="28"/>
          <w:szCs w:val="28"/>
        </w:rPr>
        <w:t xml:space="preserve"> – things you should know</w:t>
      </w:r>
    </w:p>
    <w:p w14:paraId="260F5C83" w14:textId="0B052A53" w:rsidR="00C75E3E" w:rsidRDefault="00C75E3E" w:rsidP="00C75E3E">
      <w:pPr>
        <w:pStyle w:val="ListParagraph"/>
        <w:numPr>
          <w:ilvl w:val="0"/>
          <w:numId w:val="15"/>
        </w:numPr>
        <w:spacing w:after="0" w:line="240" w:lineRule="auto"/>
        <w:ind w:hanging="720"/>
        <w:rPr>
          <w:rFonts w:asciiTheme="minorHAnsi" w:hAnsiTheme="minorHAnsi" w:cs="Arial"/>
          <w:sz w:val="24"/>
          <w:szCs w:val="24"/>
        </w:rPr>
      </w:pPr>
      <w:r w:rsidRPr="007A78AF">
        <w:rPr>
          <w:rFonts w:asciiTheme="minorHAnsi" w:hAnsiTheme="minorHAnsi" w:cs="Arial"/>
          <w:sz w:val="24"/>
          <w:szCs w:val="24"/>
        </w:rPr>
        <w:t xml:space="preserve">Award winners are determined by </w:t>
      </w:r>
      <w:r w:rsidRPr="00875772">
        <w:rPr>
          <w:rFonts w:asciiTheme="minorHAnsi" w:hAnsiTheme="minorHAnsi" w:cs="Arial"/>
          <w:sz w:val="24"/>
          <w:szCs w:val="24"/>
        </w:rPr>
        <w:t xml:space="preserve">the </w:t>
      </w:r>
      <w:r w:rsidRPr="002C0FA1">
        <w:rPr>
          <w:rFonts w:asciiTheme="minorHAnsi" w:hAnsiTheme="minorHAnsi" w:cs="Arial"/>
          <w:sz w:val="24"/>
          <w:szCs w:val="24"/>
        </w:rPr>
        <w:t>three</w:t>
      </w:r>
      <w:r w:rsidRPr="00875772">
        <w:rPr>
          <w:rFonts w:asciiTheme="minorHAnsi" w:hAnsiTheme="minorHAnsi" w:cs="Arial"/>
          <w:sz w:val="24"/>
          <w:szCs w:val="24"/>
        </w:rPr>
        <w:t xml:space="preserve"> </w:t>
      </w:r>
      <w:r w:rsidR="00D87AC2">
        <w:rPr>
          <w:rFonts w:asciiTheme="minorHAnsi" w:hAnsiTheme="minorHAnsi" w:cs="Arial"/>
          <w:sz w:val="24"/>
          <w:szCs w:val="24"/>
        </w:rPr>
        <w:t>(</w:t>
      </w:r>
      <w:r w:rsidR="00F65017">
        <w:rPr>
          <w:rFonts w:asciiTheme="minorHAnsi" w:hAnsiTheme="minorHAnsi" w:cs="Arial"/>
          <w:sz w:val="24"/>
          <w:szCs w:val="24"/>
        </w:rPr>
        <w:t>3</w:t>
      </w:r>
      <w:r w:rsidR="00D87AC2">
        <w:rPr>
          <w:rFonts w:asciiTheme="minorHAnsi" w:hAnsiTheme="minorHAnsi" w:cs="Arial"/>
          <w:sz w:val="24"/>
          <w:szCs w:val="24"/>
        </w:rPr>
        <w:t>)</w:t>
      </w:r>
      <w:r w:rsidR="00F65017" w:rsidRPr="00875772">
        <w:rPr>
          <w:rFonts w:asciiTheme="minorHAnsi" w:hAnsiTheme="minorHAnsi" w:cs="Arial"/>
          <w:sz w:val="24"/>
          <w:szCs w:val="24"/>
        </w:rPr>
        <w:t xml:space="preserve"> </w:t>
      </w:r>
      <w:r w:rsidRPr="00875772">
        <w:rPr>
          <w:rFonts w:asciiTheme="minorHAnsi" w:hAnsiTheme="minorHAnsi" w:cs="Arial"/>
          <w:sz w:val="24"/>
          <w:szCs w:val="24"/>
        </w:rPr>
        <w:t>highest</w:t>
      </w:r>
      <w:r w:rsidRPr="007A78AF">
        <w:rPr>
          <w:rFonts w:asciiTheme="minorHAnsi" w:hAnsiTheme="minorHAnsi" w:cs="Arial"/>
          <w:sz w:val="24"/>
          <w:szCs w:val="24"/>
        </w:rPr>
        <w:t xml:space="preserve"> qualifying scores received by each horse/rider combination during the show season.</w:t>
      </w:r>
      <w:r w:rsidR="00464A84">
        <w:rPr>
          <w:rFonts w:asciiTheme="minorHAnsi" w:hAnsiTheme="minorHAnsi" w:cs="Arial"/>
          <w:sz w:val="24"/>
          <w:szCs w:val="24"/>
        </w:rPr>
        <w:t xml:space="preserve"> </w:t>
      </w:r>
    </w:p>
    <w:p w14:paraId="215B746B" w14:textId="27A14E48" w:rsidR="00C75E3E" w:rsidRPr="00DF347C" w:rsidRDefault="00C75E3E" w:rsidP="00DF347C">
      <w:pPr>
        <w:pStyle w:val="ListParagraph"/>
        <w:numPr>
          <w:ilvl w:val="0"/>
          <w:numId w:val="15"/>
        </w:numPr>
        <w:spacing w:after="0" w:line="240" w:lineRule="auto"/>
        <w:ind w:hanging="720"/>
        <w:rPr>
          <w:rFonts w:asciiTheme="minorHAnsi" w:hAnsiTheme="minorHAnsi" w:cs="Arial"/>
          <w:sz w:val="24"/>
          <w:szCs w:val="24"/>
        </w:rPr>
      </w:pPr>
      <w:r w:rsidRPr="00DF347C">
        <w:rPr>
          <w:rFonts w:asciiTheme="minorHAnsi" w:hAnsiTheme="minorHAnsi" w:cstheme="minorHAnsi"/>
          <w:bCs/>
          <w:color w:val="000000" w:themeColor="text1"/>
          <w:sz w:val="24"/>
          <w:szCs w:val="24"/>
        </w:rPr>
        <w:t>For year-end awards where there is only one competitor, a minimum average of 60% must be achieved</w:t>
      </w:r>
      <w:r w:rsidR="00886D7E">
        <w:rPr>
          <w:rFonts w:asciiTheme="minorHAnsi" w:hAnsiTheme="minorHAnsi" w:cstheme="minorHAnsi"/>
          <w:bCs/>
          <w:color w:val="000000" w:themeColor="text1"/>
          <w:sz w:val="24"/>
          <w:szCs w:val="24"/>
        </w:rPr>
        <w:t xml:space="preserve"> to win Champion</w:t>
      </w:r>
      <w:r w:rsidRPr="00DF347C">
        <w:rPr>
          <w:rFonts w:asciiTheme="minorHAnsi" w:hAnsiTheme="minorHAnsi" w:cstheme="minorHAnsi"/>
          <w:bCs/>
          <w:color w:val="000000" w:themeColor="text1"/>
          <w:sz w:val="24"/>
          <w:szCs w:val="24"/>
        </w:rPr>
        <w:t xml:space="preserve">, </w:t>
      </w:r>
      <w:r w:rsidR="00886D7E">
        <w:rPr>
          <w:rFonts w:asciiTheme="minorHAnsi" w:hAnsiTheme="minorHAnsi" w:cstheme="minorHAnsi"/>
          <w:bCs/>
          <w:color w:val="000000" w:themeColor="text1"/>
          <w:sz w:val="24"/>
          <w:szCs w:val="24"/>
        </w:rPr>
        <w:t>if not,</w:t>
      </w:r>
      <w:r w:rsidRPr="00DF347C">
        <w:rPr>
          <w:rFonts w:asciiTheme="minorHAnsi" w:hAnsiTheme="minorHAnsi" w:cstheme="minorHAnsi"/>
          <w:bCs/>
          <w:color w:val="000000" w:themeColor="text1"/>
          <w:sz w:val="24"/>
          <w:szCs w:val="24"/>
        </w:rPr>
        <w:t xml:space="preserve"> Reserve is awarded.  This does not apply to the Schooling Series Awards.</w:t>
      </w:r>
    </w:p>
    <w:p w14:paraId="466A7FA4" w14:textId="0482A2D2" w:rsidR="00D93A5C" w:rsidRPr="00742294" w:rsidRDefault="00D93A5C" w:rsidP="00D93A5C">
      <w:pPr>
        <w:pStyle w:val="ListParagraph"/>
        <w:numPr>
          <w:ilvl w:val="0"/>
          <w:numId w:val="15"/>
        </w:numPr>
        <w:spacing w:after="0" w:line="240" w:lineRule="auto"/>
        <w:ind w:hanging="720"/>
        <w:rPr>
          <w:rFonts w:asciiTheme="minorHAnsi" w:hAnsiTheme="minorHAnsi" w:cs="Arial"/>
          <w:sz w:val="24"/>
          <w:szCs w:val="24"/>
        </w:rPr>
      </w:pPr>
      <w:r w:rsidRPr="00742294">
        <w:rPr>
          <w:rFonts w:asciiTheme="minorHAnsi" w:hAnsiTheme="minorHAnsi" w:cs="Arial"/>
          <w:sz w:val="24"/>
          <w:szCs w:val="24"/>
        </w:rPr>
        <w:t>The same Horse/Rider combination may be awarded an OADG Champion or Res</w:t>
      </w:r>
      <w:r w:rsidR="00742294" w:rsidRPr="00742294">
        <w:rPr>
          <w:rFonts w:asciiTheme="minorHAnsi" w:hAnsiTheme="minorHAnsi" w:cs="Arial"/>
          <w:sz w:val="24"/>
          <w:szCs w:val="24"/>
        </w:rPr>
        <w:t xml:space="preserve">erve Champion in the </w:t>
      </w:r>
      <w:r w:rsidRPr="00742294">
        <w:rPr>
          <w:rFonts w:asciiTheme="minorHAnsi" w:hAnsiTheme="minorHAnsi" w:cs="Arial"/>
          <w:sz w:val="24"/>
          <w:szCs w:val="24"/>
        </w:rPr>
        <w:t>Schooling and ESD circuits for the same level.</w:t>
      </w:r>
    </w:p>
    <w:p w14:paraId="7EAF9ECD" w14:textId="77777777" w:rsidR="00D93A5C" w:rsidRPr="00742294" w:rsidRDefault="00D93A5C" w:rsidP="00D93A5C">
      <w:pPr>
        <w:pStyle w:val="ListParagraph"/>
        <w:numPr>
          <w:ilvl w:val="0"/>
          <w:numId w:val="15"/>
        </w:numPr>
        <w:spacing w:after="0" w:line="240" w:lineRule="auto"/>
        <w:ind w:hanging="720"/>
        <w:rPr>
          <w:rFonts w:asciiTheme="minorHAnsi" w:hAnsiTheme="minorHAnsi" w:cs="Arial"/>
          <w:sz w:val="24"/>
          <w:szCs w:val="24"/>
        </w:rPr>
      </w:pPr>
      <w:r w:rsidRPr="00742294">
        <w:rPr>
          <w:rFonts w:asciiTheme="minorHAnsi" w:hAnsiTheme="minorHAnsi" w:cs="Arial"/>
          <w:sz w:val="24"/>
          <w:szCs w:val="24"/>
        </w:rPr>
        <w:t>The same Horse/Rider combination may be awarded an OADG Champion or Reserve Champion in the Silver and Gold circuits for the same level.</w:t>
      </w:r>
    </w:p>
    <w:p w14:paraId="613EEF2D" w14:textId="24BFBC76" w:rsidR="00D93A5C" w:rsidRPr="00742294" w:rsidRDefault="006F18F5" w:rsidP="00D93A5C">
      <w:pPr>
        <w:pStyle w:val="ListParagraph"/>
        <w:numPr>
          <w:ilvl w:val="0"/>
          <w:numId w:val="15"/>
        </w:numPr>
        <w:spacing w:after="0" w:line="240" w:lineRule="auto"/>
        <w:ind w:hanging="720"/>
        <w:rPr>
          <w:rFonts w:asciiTheme="minorHAnsi" w:hAnsiTheme="minorHAnsi" w:cs="Arial"/>
          <w:sz w:val="24"/>
          <w:szCs w:val="24"/>
        </w:rPr>
      </w:pPr>
      <w:r w:rsidRPr="00742294">
        <w:rPr>
          <w:rFonts w:asciiTheme="minorHAnsi" w:hAnsiTheme="minorHAnsi" w:cs="Arial"/>
          <w:sz w:val="24"/>
          <w:szCs w:val="24"/>
        </w:rPr>
        <w:t>However,</w:t>
      </w:r>
      <w:r w:rsidR="00D93A5C" w:rsidRPr="00742294">
        <w:rPr>
          <w:rFonts w:asciiTheme="minorHAnsi" w:hAnsiTheme="minorHAnsi" w:cs="Arial"/>
          <w:sz w:val="24"/>
          <w:szCs w:val="24"/>
        </w:rPr>
        <w:t xml:space="preserve"> it is not possible for riders who qualify in the </w:t>
      </w:r>
      <w:r w:rsidR="0082547C">
        <w:rPr>
          <w:rFonts w:asciiTheme="minorHAnsi" w:hAnsiTheme="minorHAnsi" w:cs="Arial"/>
          <w:sz w:val="24"/>
          <w:szCs w:val="24"/>
        </w:rPr>
        <w:t xml:space="preserve">Schooling or </w:t>
      </w:r>
      <w:r w:rsidR="00D93A5C" w:rsidRPr="00742294">
        <w:rPr>
          <w:rFonts w:asciiTheme="minorHAnsi" w:hAnsiTheme="minorHAnsi" w:cs="Arial"/>
          <w:sz w:val="24"/>
          <w:szCs w:val="24"/>
        </w:rPr>
        <w:t>ESD circuit and in either the Silver and/or Gold circuit; in this case the higher circuit trophy is awarded.</w:t>
      </w:r>
    </w:p>
    <w:p w14:paraId="13591A02" w14:textId="45153FFB" w:rsidR="00876007" w:rsidRPr="00734F26" w:rsidRDefault="00876007" w:rsidP="006F18F5">
      <w:pPr>
        <w:rPr>
          <w:rFonts w:asciiTheme="minorHAnsi" w:hAnsiTheme="minorHAnsi" w:cs="Arial"/>
          <w:sz w:val="24"/>
          <w:szCs w:val="24"/>
        </w:rPr>
      </w:pPr>
    </w:p>
    <w:p w14:paraId="4B24F17C" w14:textId="748C6BCF" w:rsidR="00091ACA" w:rsidRDefault="00091ACA" w:rsidP="00403863">
      <w:pPr>
        <w:spacing w:after="0" w:line="240" w:lineRule="auto"/>
        <w:rPr>
          <w:rFonts w:asciiTheme="minorHAnsi" w:hAnsiTheme="minorHAnsi" w:cs="Arial"/>
          <w:b/>
          <w:color w:val="C00000"/>
          <w:sz w:val="28"/>
          <w:szCs w:val="28"/>
        </w:rPr>
      </w:pPr>
      <w:r>
        <w:rPr>
          <w:rFonts w:asciiTheme="minorHAnsi" w:hAnsiTheme="minorHAnsi" w:cs="Arial"/>
          <w:b/>
          <w:color w:val="C00000"/>
          <w:sz w:val="28"/>
          <w:szCs w:val="28"/>
        </w:rPr>
        <w:t>OADG – Awards Available</w:t>
      </w:r>
      <w:r w:rsidR="004337FC">
        <w:rPr>
          <w:rFonts w:asciiTheme="minorHAnsi" w:hAnsiTheme="minorHAnsi" w:cs="Arial"/>
          <w:b/>
          <w:color w:val="C00000"/>
          <w:sz w:val="28"/>
          <w:szCs w:val="28"/>
        </w:rPr>
        <w:t xml:space="preserve"> – Automatically calculated by Awards Committee</w:t>
      </w:r>
    </w:p>
    <w:p w14:paraId="4B5DC151" w14:textId="0B3006B1" w:rsidR="00091ACA" w:rsidRPr="00734A30" w:rsidRDefault="002D1C24" w:rsidP="00734A30">
      <w:pPr>
        <w:spacing w:after="0" w:line="240" w:lineRule="auto"/>
        <w:rPr>
          <w:rFonts w:asciiTheme="minorHAnsi" w:hAnsiTheme="minorHAnsi" w:cs="Arial"/>
          <w:sz w:val="24"/>
          <w:szCs w:val="24"/>
        </w:rPr>
      </w:pPr>
      <w:r>
        <w:rPr>
          <w:rFonts w:asciiTheme="minorHAnsi" w:hAnsiTheme="minorHAnsi" w:cs="Arial"/>
          <w:sz w:val="24"/>
          <w:szCs w:val="24"/>
        </w:rPr>
        <w:t xml:space="preserve">The </w:t>
      </w:r>
      <w:r w:rsidR="00091ACA" w:rsidRPr="00734A30">
        <w:rPr>
          <w:rFonts w:asciiTheme="minorHAnsi" w:hAnsiTheme="minorHAnsi" w:cs="Arial"/>
          <w:sz w:val="24"/>
          <w:szCs w:val="24"/>
        </w:rPr>
        <w:t xml:space="preserve">Awards </w:t>
      </w:r>
      <w:r>
        <w:rPr>
          <w:rFonts w:asciiTheme="minorHAnsi" w:hAnsiTheme="minorHAnsi" w:cs="Arial"/>
          <w:sz w:val="24"/>
          <w:szCs w:val="24"/>
        </w:rPr>
        <w:t>are</w:t>
      </w:r>
      <w:r w:rsidR="00091ACA" w:rsidRPr="00734A30">
        <w:rPr>
          <w:rFonts w:asciiTheme="minorHAnsi" w:hAnsiTheme="minorHAnsi" w:cs="Arial"/>
          <w:sz w:val="24"/>
          <w:szCs w:val="24"/>
        </w:rPr>
        <w:t xml:space="preserve"> as shown below.  Please also refer to the specific</w:t>
      </w:r>
      <w:r w:rsidR="008A6AD0">
        <w:rPr>
          <w:rFonts w:asciiTheme="minorHAnsi" w:hAnsiTheme="minorHAnsi" w:cs="Arial"/>
          <w:sz w:val="24"/>
          <w:szCs w:val="24"/>
        </w:rPr>
        <w:t xml:space="preserve"> eligible</w:t>
      </w:r>
      <w:r>
        <w:rPr>
          <w:rFonts w:asciiTheme="minorHAnsi" w:hAnsiTheme="minorHAnsi" w:cs="Arial"/>
          <w:sz w:val="24"/>
          <w:szCs w:val="24"/>
        </w:rPr>
        <w:t xml:space="preserve"> class</w:t>
      </w:r>
      <w:r w:rsidR="008A6AD0">
        <w:rPr>
          <w:rFonts w:asciiTheme="minorHAnsi" w:hAnsiTheme="minorHAnsi" w:cs="Arial"/>
          <w:sz w:val="24"/>
          <w:szCs w:val="24"/>
        </w:rPr>
        <w:t xml:space="preserve">es and categories </w:t>
      </w:r>
      <w:r w:rsidR="00091ACA" w:rsidRPr="00734A30">
        <w:rPr>
          <w:rFonts w:asciiTheme="minorHAnsi" w:hAnsiTheme="minorHAnsi" w:cs="Arial"/>
          <w:sz w:val="24"/>
          <w:szCs w:val="24"/>
        </w:rPr>
        <w:t>for your show circuit at the end of this document.</w:t>
      </w:r>
      <w:r w:rsidR="00384695">
        <w:rPr>
          <w:rFonts w:asciiTheme="minorHAnsi" w:hAnsiTheme="minorHAnsi" w:cs="Arial"/>
          <w:sz w:val="24"/>
          <w:szCs w:val="24"/>
        </w:rPr>
        <w:t xml:space="preserve"> These awards are automatically calculated by the Awards Committee.  No application is required.</w:t>
      </w:r>
    </w:p>
    <w:p w14:paraId="66CE2640" w14:textId="77777777" w:rsidR="00091ACA" w:rsidRPr="00742294" w:rsidRDefault="00091ACA" w:rsidP="00091ACA">
      <w:pPr>
        <w:spacing w:after="0" w:line="240" w:lineRule="auto"/>
        <w:rPr>
          <w:rFonts w:asciiTheme="minorHAnsi" w:hAnsiTheme="minorHAnsi" w:cs="Arial"/>
          <w:sz w:val="24"/>
          <w:szCs w:val="24"/>
        </w:rPr>
      </w:pPr>
    </w:p>
    <w:p w14:paraId="0D9E5FB0" w14:textId="20019B40" w:rsidR="00091ACA" w:rsidRPr="00734A30" w:rsidRDefault="00091ACA" w:rsidP="00DD1998">
      <w:pPr>
        <w:rPr>
          <w:rFonts w:asciiTheme="minorHAnsi" w:eastAsia="Calibri" w:hAnsiTheme="minorHAnsi" w:cstheme="minorHAnsi"/>
          <w:sz w:val="24"/>
          <w:szCs w:val="24"/>
        </w:rPr>
      </w:pPr>
      <w:r w:rsidRPr="00734A30">
        <w:rPr>
          <w:rFonts w:asciiTheme="minorHAnsi" w:eastAsia="Calibri" w:hAnsiTheme="minorHAnsi" w:cstheme="minorHAnsi"/>
          <w:sz w:val="24"/>
          <w:szCs w:val="24"/>
        </w:rPr>
        <w:t>Schooling</w:t>
      </w:r>
      <w:r w:rsidR="00B0222F">
        <w:rPr>
          <w:rFonts w:asciiTheme="minorHAnsi" w:eastAsia="Calibri" w:hAnsiTheme="minorHAnsi" w:cstheme="minorHAnsi"/>
          <w:sz w:val="24"/>
          <w:szCs w:val="24"/>
        </w:rPr>
        <w:t xml:space="preserve"> Circuit</w:t>
      </w:r>
      <w:r w:rsidR="006908C0">
        <w:rPr>
          <w:rFonts w:asciiTheme="minorHAnsi" w:eastAsia="Calibri" w:hAnsiTheme="minorHAnsi" w:cstheme="minorHAnsi"/>
          <w:sz w:val="24"/>
          <w:szCs w:val="24"/>
        </w:rPr>
        <w:t xml:space="preserve"> Awards</w:t>
      </w:r>
      <w:r w:rsidRPr="00734A30">
        <w:rPr>
          <w:rFonts w:asciiTheme="minorHAnsi" w:eastAsia="Calibri" w:hAnsiTheme="minorHAnsi" w:cstheme="minorHAnsi"/>
          <w:sz w:val="24"/>
          <w:szCs w:val="24"/>
        </w:rPr>
        <w:t>: Medallions for Champion, Reserve and Third Place</w:t>
      </w:r>
    </w:p>
    <w:p w14:paraId="0FC98EC6" w14:textId="139822AE" w:rsidR="00091ACA" w:rsidRPr="00734A30" w:rsidRDefault="00091ACA" w:rsidP="00DD1998">
      <w:pPr>
        <w:rPr>
          <w:rFonts w:asciiTheme="minorHAnsi" w:eastAsia="Calibri" w:hAnsiTheme="minorHAnsi" w:cstheme="minorHAnsi"/>
          <w:sz w:val="24"/>
          <w:szCs w:val="24"/>
        </w:rPr>
      </w:pPr>
      <w:r w:rsidRPr="00734A30">
        <w:rPr>
          <w:rFonts w:asciiTheme="minorHAnsi" w:eastAsia="Calibri" w:hAnsiTheme="minorHAnsi" w:cstheme="minorHAnsi"/>
          <w:sz w:val="24"/>
          <w:szCs w:val="24"/>
        </w:rPr>
        <w:lastRenderedPageBreak/>
        <w:t>ESD</w:t>
      </w:r>
      <w:r w:rsidR="002D1C24">
        <w:rPr>
          <w:rFonts w:asciiTheme="minorHAnsi" w:eastAsia="Calibri" w:hAnsiTheme="minorHAnsi" w:cstheme="minorHAnsi"/>
          <w:sz w:val="24"/>
          <w:szCs w:val="24"/>
        </w:rPr>
        <w:t xml:space="preserve">, Silver, Gold </w:t>
      </w:r>
      <w:r w:rsidR="006908C0">
        <w:rPr>
          <w:rFonts w:asciiTheme="minorHAnsi" w:eastAsia="Calibri" w:hAnsiTheme="minorHAnsi" w:cstheme="minorHAnsi"/>
          <w:sz w:val="24"/>
          <w:szCs w:val="24"/>
        </w:rPr>
        <w:t>Circuit Awards. Includes FEI Awards for FEI classes at Gold or CDI shows:</w:t>
      </w:r>
    </w:p>
    <w:p w14:paraId="4276FF5F" w14:textId="3BC5BD73" w:rsidR="00091ACA" w:rsidRPr="00734A30" w:rsidRDefault="00091ACA" w:rsidP="00734A30">
      <w:pPr>
        <w:pStyle w:val="ListParagraph"/>
        <w:numPr>
          <w:ilvl w:val="0"/>
          <w:numId w:val="26"/>
        </w:numPr>
        <w:rPr>
          <w:rFonts w:asciiTheme="minorHAnsi" w:eastAsia="Calibri" w:hAnsiTheme="minorHAnsi" w:cstheme="minorHAnsi"/>
          <w:iCs/>
          <w:sz w:val="24"/>
          <w:szCs w:val="24"/>
        </w:rPr>
      </w:pPr>
      <w:r w:rsidRPr="00734A30">
        <w:rPr>
          <w:rFonts w:asciiTheme="minorHAnsi" w:hAnsiTheme="minorHAnsi" w:cstheme="minorHAnsi"/>
          <w:iCs/>
          <w:sz w:val="24"/>
          <w:szCs w:val="24"/>
        </w:rPr>
        <w:t>Champion: Trophy &amp; Stall Plaque</w:t>
      </w:r>
    </w:p>
    <w:p w14:paraId="6A2FB740" w14:textId="05AA13A8" w:rsidR="00091ACA" w:rsidRPr="00734A30" w:rsidRDefault="00091ACA" w:rsidP="00734A30">
      <w:pPr>
        <w:pStyle w:val="ListParagraph"/>
        <w:numPr>
          <w:ilvl w:val="0"/>
          <w:numId w:val="26"/>
        </w:numPr>
        <w:rPr>
          <w:rFonts w:asciiTheme="minorHAnsi" w:eastAsia="Calibri" w:hAnsiTheme="minorHAnsi" w:cstheme="minorHAnsi"/>
          <w:iCs/>
          <w:sz w:val="24"/>
          <w:szCs w:val="24"/>
        </w:rPr>
      </w:pPr>
      <w:r w:rsidRPr="00734A30">
        <w:rPr>
          <w:rFonts w:asciiTheme="minorHAnsi" w:hAnsiTheme="minorHAnsi" w:cstheme="minorHAnsi"/>
          <w:iCs/>
          <w:sz w:val="24"/>
          <w:szCs w:val="24"/>
        </w:rPr>
        <w:t>Reserve: Stall Plaque</w:t>
      </w:r>
    </w:p>
    <w:p w14:paraId="481338D7" w14:textId="1BAFCECE" w:rsidR="00091ACA" w:rsidRPr="00DF347C" w:rsidRDefault="00091ACA" w:rsidP="00734A30">
      <w:pPr>
        <w:pStyle w:val="ListParagraph"/>
        <w:numPr>
          <w:ilvl w:val="0"/>
          <w:numId w:val="26"/>
        </w:numPr>
        <w:rPr>
          <w:rFonts w:asciiTheme="minorHAnsi" w:eastAsia="Calibri" w:hAnsiTheme="minorHAnsi" w:cstheme="minorHAnsi"/>
          <w:iCs/>
          <w:sz w:val="24"/>
          <w:szCs w:val="24"/>
        </w:rPr>
      </w:pPr>
      <w:r w:rsidRPr="00734A30">
        <w:rPr>
          <w:rFonts w:asciiTheme="minorHAnsi" w:hAnsiTheme="minorHAnsi" w:cstheme="minorHAnsi"/>
          <w:iCs/>
          <w:sz w:val="24"/>
          <w:szCs w:val="24"/>
        </w:rPr>
        <w:t>3</w:t>
      </w:r>
      <w:r w:rsidRPr="00734A30">
        <w:rPr>
          <w:rFonts w:asciiTheme="minorHAnsi" w:hAnsiTheme="minorHAnsi" w:cstheme="minorHAnsi"/>
          <w:iCs/>
          <w:sz w:val="24"/>
          <w:szCs w:val="24"/>
          <w:vertAlign w:val="superscript"/>
        </w:rPr>
        <w:t>rd</w:t>
      </w:r>
      <w:r w:rsidRPr="00734A30">
        <w:rPr>
          <w:rFonts w:asciiTheme="minorHAnsi" w:hAnsiTheme="minorHAnsi" w:cstheme="minorHAnsi"/>
          <w:iCs/>
          <w:sz w:val="24"/>
          <w:szCs w:val="24"/>
        </w:rPr>
        <w:t xml:space="preserve"> Place:  Medallion</w:t>
      </w:r>
    </w:p>
    <w:p w14:paraId="429D7580" w14:textId="77777777" w:rsidR="006F18F5" w:rsidRPr="00734A30" w:rsidRDefault="006F18F5" w:rsidP="006F18F5">
      <w:pPr>
        <w:pStyle w:val="ListParagraph"/>
        <w:ind w:left="2160"/>
        <w:rPr>
          <w:rFonts w:asciiTheme="minorHAnsi" w:eastAsia="Calibri" w:hAnsiTheme="minorHAnsi" w:cstheme="minorHAnsi"/>
          <w:iCs/>
          <w:sz w:val="24"/>
          <w:szCs w:val="24"/>
        </w:rPr>
      </w:pPr>
    </w:p>
    <w:p w14:paraId="36F04AC1" w14:textId="654B4D34" w:rsidR="00091ACA" w:rsidRPr="00DD1998" w:rsidRDefault="00091ACA" w:rsidP="00DD1998">
      <w:pPr>
        <w:rPr>
          <w:rFonts w:asciiTheme="minorHAnsi" w:hAnsiTheme="minorHAnsi" w:cstheme="minorHAnsi"/>
          <w:b/>
          <w:bCs/>
          <w:color w:val="4F81BD" w:themeColor="accent1"/>
          <w:sz w:val="24"/>
          <w:szCs w:val="24"/>
        </w:rPr>
      </w:pPr>
      <w:r w:rsidRPr="00DD1998">
        <w:rPr>
          <w:rFonts w:asciiTheme="minorHAnsi" w:eastAsia="Calibri" w:hAnsiTheme="minorHAnsi" w:cstheme="minorHAnsi"/>
          <w:sz w:val="24"/>
          <w:szCs w:val="24"/>
        </w:rPr>
        <w:t>Merit Medallions</w:t>
      </w:r>
      <w:r w:rsidR="002D1C24" w:rsidRPr="00DD1998">
        <w:rPr>
          <w:rFonts w:asciiTheme="minorHAnsi" w:eastAsia="Calibri" w:hAnsiTheme="minorHAnsi" w:cstheme="minorHAnsi"/>
          <w:sz w:val="24"/>
          <w:szCs w:val="24"/>
        </w:rPr>
        <w:t>:</w:t>
      </w:r>
      <w:r w:rsidRPr="00DD1998">
        <w:rPr>
          <w:rFonts w:asciiTheme="minorHAnsi" w:hAnsiTheme="minorHAnsi" w:cstheme="minorHAnsi"/>
          <w:sz w:val="24"/>
          <w:szCs w:val="24"/>
        </w:rPr>
        <w:t xml:space="preserve"> Three scores of 65% or higher in a level. Awarded in ESD, Silver, </w:t>
      </w:r>
      <w:r w:rsidR="00D87AC2">
        <w:rPr>
          <w:rFonts w:asciiTheme="minorHAnsi" w:hAnsiTheme="minorHAnsi" w:cstheme="minorHAnsi"/>
          <w:sz w:val="24"/>
          <w:szCs w:val="24"/>
        </w:rPr>
        <w:t xml:space="preserve">and </w:t>
      </w:r>
      <w:r w:rsidRPr="00DD1998">
        <w:rPr>
          <w:rFonts w:asciiTheme="minorHAnsi" w:hAnsiTheme="minorHAnsi" w:cstheme="minorHAnsi"/>
          <w:sz w:val="24"/>
          <w:szCs w:val="24"/>
        </w:rPr>
        <w:t>Gold and FEI show circuits to JR</w:t>
      </w:r>
      <w:r w:rsidR="00886D7E" w:rsidRPr="00DD1998">
        <w:rPr>
          <w:rFonts w:asciiTheme="minorHAnsi" w:hAnsiTheme="minorHAnsi" w:cstheme="minorHAnsi"/>
          <w:sz w:val="24"/>
          <w:szCs w:val="24"/>
        </w:rPr>
        <w:t>,</w:t>
      </w:r>
      <w:r w:rsidRPr="00DD1998">
        <w:rPr>
          <w:rFonts w:asciiTheme="minorHAnsi" w:hAnsiTheme="minorHAnsi" w:cstheme="minorHAnsi"/>
          <w:sz w:val="24"/>
          <w:szCs w:val="24"/>
        </w:rPr>
        <w:t xml:space="preserve"> AA and O competitors. (Technical classes only – not Freestyle, Equitation or 4/5/6 Year Old Classes)</w:t>
      </w:r>
      <w:r w:rsidR="00384695" w:rsidRPr="00DD1998">
        <w:rPr>
          <w:rFonts w:asciiTheme="minorHAnsi" w:hAnsiTheme="minorHAnsi" w:cstheme="minorHAnsi"/>
          <w:color w:val="000000" w:themeColor="text1"/>
          <w:sz w:val="24"/>
          <w:szCs w:val="24"/>
        </w:rPr>
        <w:t xml:space="preserve"> </w:t>
      </w:r>
    </w:p>
    <w:p w14:paraId="5C7B7498" w14:textId="26CD9B23" w:rsidR="00384695" w:rsidRPr="00734A30" w:rsidRDefault="00384695" w:rsidP="00DD1998">
      <w:pPr>
        <w:pStyle w:val="xmsonormal"/>
        <w:rPr>
          <w:rFonts w:asciiTheme="minorHAnsi" w:hAnsiTheme="minorHAnsi" w:cstheme="minorHAnsi"/>
          <w:b/>
          <w:bCs/>
          <w:color w:val="4F81BD" w:themeColor="accent1"/>
          <w:sz w:val="24"/>
          <w:szCs w:val="24"/>
        </w:rPr>
      </w:pPr>
      <w:r w:rsidRPr="00734A30">
        <w:rPr>
          <w:rFonts w:asciiTheme="minorHAnsi" w:hAnsiTheme="minorHAnsi" w:cstheme="minorHAnsi"/>
          <w:sz w:val="24"/>
          <w:szCs w:val="24"/>
        </w:rPr>
        <w:t xml:space="preserve">OADG Year-end “Top 3” </w:t>
      </w:r>
      <w:r>
        <w:rPr>
          <w:rFonts w:asciiTheme="minorHAnsi" w:hAnsiTheme="minorHAnsi" w:cstheme="minorHAnsi"/>
          <w:sz w:val="24"/>
          <w:szCs w:val="24"/>
        </w:rPr>
        <w:t>Special Cash Award</w:t>
      </w:r>
      <w:r w:rsidRPr="00734A30">
        <w:rPr>
          <w:rFonts w:asciiTheme="minorHAnsi" w:hAnsiTheme="minorHAnsi" w:cstheme="minorHAnsi"/>
          <w:sz w:val="24"/>
          <w:szCs w:val="24"/>
        </w:rPr>
        <w:t xml:space="preserve"> to the competitor achieving the highest three qualifying technical scores (does not include Equitation, Freestyle or 4/5/6 Year Old Classes) in their respective circuits.</w:t>
      </w:r>
      <w:r w:rsidR="004337FC">
        <w:rPr>
          <w:rFonts w:asciiTheme="minorHAnsi" w:hAnsiTheme="minorHAnsi" w:cstheme="minorHAnsi"/>
          <w:sz w:val="24"/>
          <w:szCs w:val="24"/>
        </w:rPr>
        <w:t xml:space="preserve"> </w:t>
      </w:r>
    </w:p>
    <w:p w14:paraId="0734D8EB" w14:textId="77777777" w:rsidR="00384695" w:rsidRPr="00DF347C" w:rsidRDefault="00384695" w:rsidP="00DD1998">
      <w:pPr>
        <w:pStyle w:val="xmsonormal"/>
        <w:spacing w:before="0" w:beforeAutospacing="0" w:after="0" w:afterAutospacing="0"/>
        <w:ind w:left="720"/>
        <w:rPr>
          <w:rFonts w:asciiTheme="minorHAnsi" w:hAnsiTheme="minorHAnsi" w:cstheme="minorHAnsi"/>
          <w:color w:val="000000" w:themeColor="text1"/>
          <w:sz w:val="24"/>
          <w:szCs w:val="24"/>
          <w:lang w:val="es-ES"/>
        </w:rPr>
      </w:pPr>
      <w:r w:rsidRPr="00DF347C">
        <w:rPr>
          <w:rFonts w:asciiTheme="minorHAnsi" w:hAnsiTheme="minorHAnsi" w:cstheme="minorHAnsi"/>
          <w:color w:val="000000" w:themeColor="text1"/>
          <w:sz w:val="24"/>
          <w:szCs w:val="24"/>
          <w:lang w:val="es-ES"/>
        </w:rPr>
        <w:t>a.      ESD JR, AA and O</w:t>
      </w:r>
    </w:p>
    <w:p w14:paraId="11725FDA" w14:textId="77777777" w:rsidR="00384695" w:rsidRPr="00DF347C" w:rsidRDefault="00384695" w:rsidP="00DD1998">
      <w:pPr>
        <w:pStyle w:val="xmsonormal"/>
        <w:spacing w:before="0" w:beforeAutospacing="0" w:after="0" w:afterAutospacing="0"/>
        <w:ind w:left="720"/>
        <w:rPr>
          <w:rFonts w:asciiTheme="minorHAnsi" w:hAnsiTheme="minorHAnsi" w:cstheme="minorHAnsi"/>
          <w:color w:val="000000" w:themeColor="text1"/>
          <w:sz w:val="24"/>
          <w:szCs w:val="24"/>
          <w:lang w:val="es-ES"/>
        </w:rPr>
      </w:pPr>
      <w:r w:rsidRPr="00DF347C">
        <w:rPr>
          <w:rFonts w:asciiTheme="minorHAnsi" w:hAnsiTheme="minorHAnsi" w:cstheme="minorHAnsi"/>
          <w:color w:val="000000" w:themeColor="text1"/>
          <w:sz w:val="24"/>
          <w:szCs w:val="24"/>
          <w:lang w:val="es-ES"/>
        </w:rPr>
        <w:t>b.      Silver JR, AA and O</w:t>
      </w:r>
    </w:p>
    <w:p w14:paraId="6BD3F5AD" w14:textId="77777777" w:rsidR="00384695" w:rsidRPr="00DF347C" w:rsidRDefault="00384695" w:rsidP="00DD1998">
      <w:pPr>
        <w:pStyle w:val="xmsonormal"/>
        <w:spacing w:before="0" w:beforeAutospacing="0" w:after="0" w:afterAutospacing="0"/>
        <w:ind w:left="720"/>
        <w:rPr>
          <w:rFonts w:asciiTheme="minorHAnsi" w:hAnsiTheme="minorHAnsi" w:cstheme="minorHAnsi"/>
          <w:color w:val="000000" w:themeColor="text1"/>
          <w:sz w:val="24"/>
          <w:szCs w:val="24"/>
          <w:lang w:val="es-ES"/>
        </w:rPr>
      </w:pPr>
      <w:r w:rsidRPr="00DF347C">
        <w:rPr>
          <w:rFonts w:asciiTheme="minorHAnsi" w:hAnsiTheme="minorHAnsi" w:cstheme="minorHAnsi"/>
          <w:color w:val="000000" w:themeColor="text1"/>
          <w:sz w:val="24"/>
          <w:szCs w:val="24"/>
          <w:lang w:val="es-ES"/>
        </w:rPr>
        <w:t>c.      Gold JR, AA, O</w:t>
      </w:r>
    </w:p>
    <w:p w14:paraId="377EE004" w14:textId="2B6AE93D" w:rsidR="006908C0" w:rsidRPr="00DF347C" w:rsidRDefault="00384695" w:rsidP="00DD1998">
      <w:pPr>
        <w:pStyle w:val="xmsonormal"/>
        <w:spacing w:before="0" w:beforeAutospacing="0" w:after="0" w:afterAutospacing="0"/>
        <w:ind w:firstLine="720"/>
        <w:rPr>
          <w:rFonts w:asciiTheme="minorHAnsi" w:hAnsiTheme="minorHAnsi" w:cstheme="minorHAnsi"/>
          <w:color w:val="000000" w:themeColor="text1"/>
          <w:sz w:val="24"/>
          <w:szCs w:val="24"/>
          <w:lang w:val="es-ES"/>
        </w:rPr>
      </w:pPr>
      <w:r w:rsidRPr="00DF347C">
        <w:rPr>
          <w:rFonts w:asciiTheme="minorHAnsi" w:hAnsiTheme="minorHAnsi" w:cstheme="minorHAnsi"/>
          <w:color w:val="000000" w:themeColor="text1"/>
          <w:sz w:val="24"/>
          <w:szCs w:val="24"/>
          <w:lang w:val="es-ES"/>
        </w:rPr>
        <w:t>d.      FE</w:t>
      </w:r>
      <w:r w:rsidR="009D0526" w:rsidRPr="00DF347C">
        <w:rPr>
          <w:rFonts w:asciiTheme="minorHAnsi" w:hAnsiTheme="minorHAnsi" w:cstheme="minorHAnsi"/>
          <w:color w:val="000000" w:themeColor="text1"/>
          <w:sz w:val="24"/>
          <w:szCs w:val="24"/>
          <w:lang w:val="es-ES"/>
        </w:rPr>
        <w:t>I</w:t>
      </w:r>
      <w:r w:rsidRPr="00DF347C">
        <w:rPr>
          <w:rFonts w:asciiTheme="minorHAnsi" w:hAnsiTheme="minorHAnsi" w:cstheme="minorHAnsi"/>
          <w:color w:val="000000" w:themeColor="text1"/>
          <w:sz w:val="24"/>
          <w:szCs w:val="24"/>
          <w:lang w:val="es-ES"/>
        </w:rPr>
        <w:t xml:space="preserve"> AA, O</w:t>
      </w:r>
    </w:p>
    <w:p w14:paraId="75EA18E2" w14:textId="35C51ED8" w:rsidR="00BE1047" w:rsidRDefault="006908C0" w:rsidP="00DD1998">
      <w:pPr>
        <w:pStyle w:val="xmsonormal"/>
        <w:spacing w:before="0" w:beforeAutospacing="0" w:after="0" w:afterAutospacing="0"/>
        <w:ind w:firstLine="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 </w:t>
      </w:r>
      <w:r w:rsidR="007C7252">
        <w:rPr>
          <w:rFonts w:asciiTheme="minorHAnsi" w:hAnsiTheme="minorHAnsi" w:cstheme="minorHAnsi"/>
          <w:color w:val="000000" w:themeColor="text1"/>
          <w:sz w:val="24"/>
          <w:szCs w:val="24"/>
        </w:rPr>
        <w:t xml:space="preserve">     </w:t>
      </w:r>
      <w:r w:rsidR="004B010B">
        <w:rPr>
          <w:rFonts w:asciiTheme="minorHAnsi" w:hAnsiTheme="minorHAnsi" w:cstheme="minorHAnsi"/>
          <w:color w:val="000000" w:themeColor="text1"/>
          <w:sz w:val="24"/>
          <w:szCs w:val="24"/>
        </w:rPr>
        <w:t xml:space="preserve">FEI </w:t>
      </w:r>
      <w:r w:rsidR="00886D7E">
        <w:rPr>
          <w:rFonts w:asciiTheme="minorHAnsi" w:hAnsiTheme="minorHAnsi" w:cstheme="minorHAnsi"/>
          <w:color w:val="000000" w:themeColor="text1"/>
          <w:sz w:val="24"/>
          <w:szCs w:val="24"/>
        </w:rPr>
        <w:t xml:space="preserve">- </w:t>
      </w:r>
      <w:r w:rsidR="006679F9">
        <w:rPr>
          <w:rFonts w:asciiTheme="minorHAnsi" w:hAnsiTheme="minorHAnsi" w:cstheme="minorHAnsi"/>
          <w:color w:val="000000" w:themeColor="text1"/>
          <w:sz w:val="24"/>
          <w:szCs w:val="24"/>
        </w:rPr>
        <w:t>One</w:t>
      </w:r>
      <w:r w:rsidR="00BE1047">
        <w:rPr>
          <w:rFonts w:asciiTheme="minorHAnsi" w:hAnsiTheme="minorHAnsi" w:cstheme="minorHAnsi"/>
          <w:color w:val="000000" w:themeColor="text1"/>
          <w:sz w:val="24"/>
          <w:szCs w:val="24"/>
        </w:rPr>
        <w:t xml:space="preserve"> of the following FEI classes combined:                                                           </w:t>
      </w:r>
    </w:p>
    <w:p w14:paraId="3D84D2A0" w14:textId="0ED13042" w:rsidR="00384695" w:rsidRDefault="00BE1047" w:rsidP="00DD1998">
      <w:pPr>
        <w:pStyle w:val="xmsonormal"/>
        <w:spacing w:before="0" w:beforeAutospacing="0" w:after="0" w:afterAutospacing="0"/>
        <w:ind w:firstLine="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JR, FEI Pony, FEI Children, YR and U25.</w:t>
      </w:r>
    </w:p>
    <w:p w14:paraId="0A350582" w14:textId="195B8790" w:rsidR="006908C0" w:rsidRPr="00734A30" w:rsidRDefault="006908C0" w:rsidP="00DD1998">
      <w:pPr>
        <w:pStyle w:val="xmsonormal"/>
        <w:spacing w:before="0" w:beforeAutospacing="0" w:after="0" w:afterAutospacing="0"/>
        <w:ind w:left="1254" w:hanging="53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w:t>
      </w:r>
      <w:r w:rsidR="007C725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w:t>
      </w:r>
      <w:bookmarkStart w:id="2" w:name="_Hlk128305610"/>
      <w:r>
        <w:rPr>
          <w:rFonts w:asciiTheme="minorHAnsi" w:hAnsiTheme="minorHAnsi" w:cstheme="minorHAnsi"/>
          <w:color w:val="000000" w:themeColor="text1"/>
          <w:sz w:val="24"/>
          <w:szCs w:val="24"/>
        </w:rPr>
        <w:t xml:space="preserve">Note: where a competitor is 19 years or older, they may be eligible for either FEI AA </w:t>
      </w:r>
      <w:r w:rsidR="00355481">
        <w:rPr>
          <w:rFonts w:asciiTheme="minorHAnsi" w:hAnsiTheme="minorHAnsi" w:cstheme="minorHAnsi"/>
          <w:color w:val="000000" w:themeColor="text1"/>
          <w:sz w:val="24"/>
          <w:szCs w:val="24"/>
        </w:rPr>
        <w:t>or</w:t>
      </w:r>
      <w:r>
        <w:rPr>
          <w:rFonts w:asciiTheme="minorHAnsi" w:hAnsiTheme="minorHAnsi" w:cstheme="minorHAnsi"/>
          <w:color w:val="000000" w:themeColor="text1"/>
          <w:sz w:val="24"/>
          <w:szCs w:val="24"/>
        </w:rPr>
        <w:t xml:space="preserve"> O award in section d), or these combined classes in section e), but not both.  In such a case, the higher Top 3 score determines their award.</w:t>
      </w:r>
      <w:bookmarkEnd w:id="2"/>
    </w:p>
    <w:p w14:paraId="0A754B54" w14:textId="3F82A2C6" w:rsidR="004337FC" w:rsidRPr="00734A30" w:rsidRDefault="006908C0" w:rsidP="00DD1998">
      <w:pPr>
        <w:pStyle w:val="xmsonormal"/>
        <w:spacing w:before="0" w:beforeAutospacing="0" w:after="0" w:afterAutospacing="0"/>
        <w:ind w:left="1254" w:hanging="53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w:t>
      </w:r>
      <w:r w:rsidR="00384695" w:rsidRPr="00734A30">
        <w:rPr>
          <w:rFonts w:asciiTheme="minorHAnsi" w:hAnsiTheme="minorHAnsi" w:cstheme="minorHAnsi"/>
          <w:color w:val="000000" w:themeColor="text1"/>
          <w:sz w:val="24"/>
          <w:szCs w:val="24"/>
        </w:rPr>
        <w:t xml:space="preserve">     Where there is only one eligible competitor, a minimum average of 60% must be achieved to win this special award.</w:t>
      </w:r>
    </w:p>
    <w:p w14:paraId="26D6DE3D" w14:textId="03727A5C" w:rsidR="004337FC" w:rsidRDefault="004337FC" w:rsidP="00403863">
      <w:pPr>
        <w:spacing w:after="0" w:line="240" w:lineRule="auto"/>
        <w:rPr>
          <w:rFonts w:asciiTheme="minorHAnsi" w:hAnsiTheme="minorHAnsi" w:cs="Arial"/>
          <w:b/>
          <w:color w:val="C00000"/>
          <w:sz w:val="28"/>
          <w:szCs w:val="28"/>
        </w:rPr>
      </w:pPr>
    </w:p>
    <w:p w14:paraId="40D66AE2" w14:textId="77777777" w:rsidR="00355481" w:rsidRDefault="00355481" w:rsidP="004337FC">
      <w:pPr>
        <w:spacing w:after="0" w:line="240" w:lineRule="auto"/>
        <w:rPr>
          <w:rFonts w:asciiTheme="minorHAnsi" w:hAnsiTheme="minorHAnsi" w:cs="Arial"/>
          <w:b/>
          <w:color w:val="C00000"/>
          <w:sz w:val="32"/>
          <w:szCs w:val="32"/>
        </w:rPr>
      </w:pPr>
    </w:p>
    <w:p w14:paraId="35CEDA23" w14:textId="77777777" w:rsidR="00355481" w:rsidRDefault="00355481" w:rsidP="004337FC">
      <w:pPr>
        <w:spacing w:after="0" w:line="240" w:lineRule="auto"/>
        <w:rPr>
          <w:rFonts w:asciiTheme="minorHAnsi" w:hAnsiTheme="minorHAnsi" w:cs="Arial"/>
          <w:b/>
          <w:color w:val="C00000"/>
          <w:sz w:val="32"/>
          <w:szCs w:val="32"/>
        </w:rPr>
      </w:pPr>
    </w:p>
    <w:p w14:paraId="02A787DB" w14:textId="7CCF3FC8" w:rsidR="004337FC" w:rsidRDefault="004337FC" w:rsidP="004337FC">
      <w:pPr>
        <w:spacing w:after="0" w:line="240" w:lineRule="auto"/>
        <w:rPr>
          <w:rFonts w:asciiTheme="minorHAnsi" w:hAnsiTheme="minorHAnsi" w:cs="Arial"/>
          <w:b/>
          <w:color w:val="C00000"/>
          <w:sz w:val="32"/>
          <w:szCs w:val="32"/>
        </w:rPr>
      </w:pPr>
      <w:r w:rsidRPr="00734A30">
        <w:rPr>
          <w:rFonts w:asciiTheme="minorHAnsi" w:hAnsiTheme="minorHAnsi" w:cs="Arial"/>
          <w:b/>
          <w:color w:val="C00000"/>
          <w:sz w:val="32"/>
          <w:szCs w:val="32"/>
        </w:rPr>
        <w:t xml:space="preserve">OADG – </w:t>
      </w:r>
      <w:r>
        <w:rPr>
          <w:rFonts w:asciiTheme="minorHAnsi" w:hAnsiTheme="minorHAnsi" w:cs="Arial"/>
          <w:b/>
          <w:color w:val="C00000"/>
          <w:sz w:val="32"/>
          <w:szCs w:val="32"/>
        </w:rPr>
        <w:t xml:space="preserve">Year-end </w:t>
      </w:r>
      <w:r w:rsidRPr="00734A30">
        <w:rPr>
          <w:rFonts w:asciiTheme="minorHAnsi" w:hAnsiTheme="minorHAnsi" w:cs="Arial"/>
          <w:b/>
          <w:color w:val="C00000"/>
          <w:sz w:val="32"/>
          <w:szCs w:val="32"/>
        </w:rPr>
        <w:t xml:space="preserve">Awards </w:t>
      </w:r>
      <w:r>
        <w:rPr>
          <w:rFonts w:asciiTheme="minorHAnsi" w:hAnsiTheme="minorHAnsi" w:cs="Arial"/>
          <w:b/>
          <w:color w:val="C00000"/>
          <w:sz w:val="32"/>
          <w:szCs w:val="32"/>
        </w:rPr>
        <w:t>for Members</w:t>
      </w:r>
    </w:p>
    <w:p w14:paraId="59CCBB44" w14:textId="2187C50D" w:rsidR="004337FC" w:rsidRPr="006F18F5" w:rsidRDefault="004337FC" w:rsidP="00403863">
      <w:pPr>
        <w:spacing w:after="0" w:line="240" w:lineRule="auto"/>
        <w:rPr>
          <w:rFonts w:asciiTheme="minorHAnsi" w:hAnsiTheme="minorHAnsi" w:cs="Arial"/>
          <w:b/>
          <w:color w:val="C00000"/>
          <w:sz w:val="32"/>
          <w:szCs w:val="32"/>
        </w:rPr>
      </w:pPr>
      <w:r w:rsidRPr="00734A30">
        <w:rPr>
          <w:rFonts w:asciiTheme="minorHAnsi" w:hAnsiTheme="minorHAnsi" w:cs="Arial"/>
          <w:b/>
          <w:color w:val="C00000"/>
          <w:sz w:val="32"/>
          <w:szCs w:val="32"/>
        </w:rPr>
        <w:t xml:space="preserve">Available By </w:t>
      </w:r>
      <w:r w:rsidR="0088575B">
        <w:rPr>
          <w:rFonts w:asciiTheme="minorHAnsi" w:hAnsiTheme="minorHAnsi" w:cs="Arial"/>
          <w:b/>
          <w:color w:val="C00000"/>
          <w:sz w:val="32"/>
          <w:szCs w:val="32"/>
        </w:rPr>
        <w:t>A</w:t>
      </w:r>
      <w:r w:rsidRPr="00734A30">
        <w:rPr>
          <w:rFonts w:asciiTheme="minorHAnsi" w:hAnsiTheme="minorHAnsi" w:cs="Arial"/>
          <w:b/>
          <w:color w:val="C00000"/>
          <w:sz w:val="32"/>
          <w:szCs w:val="32"/>
        </w:rPr>
        <w:t xml:space="preserve">pplication </w:t>
      </w:r>
    </w:p>
    <w:p w14:paraId="2AFC455C" w14:textId="77777777" w:rsidR="004337FC" w:rsidRDefault="004337FC" w:rsidP="00403863">
      <w:pPr>
        <w:spacing w:after="0" w:line="240" w:lineRule="auto"/>
        <w:rPr>
          <w:rFonts w:asciiTheme="minorHAnsi" w:hAnsiTheme="minorHAnsi" w:cs="Arial"/>
          <w:b/>
          <w:color w:val="C00000"/>
          <w:sz w:val="28"/>
          <w:szCs w:val="28"/>
        </w:rPr>
      </w:pPr>
    </w:p>
    <w:p w14:paraId="399BE934" w14:textId="77777777" w:rsidR="006908C0" w:rsidRPr="00734A30" w:rsidRDefault="006908C0" w:rsidP="006908C0">
      <w:pPr>
        <w:spacing w:after="0" w:line="240" w:lineRule="auto"/>
        <w:rPr>
          <w:rFonts w:asciiTheme="minorHAnsi" w:hAnsiTheme="minorHAnsi" w:cs="Arial"/>
          <w:b/>
          <w:sz w:val="28"/>
          <w:szCs w:val="28"/>
        </w:rPr>
      </w:pPr>
      <w:r>
        <w:rPr>
          <w:rFonts w:asciiTheme="minorHAnsi" w:hAnsiTheme="minorHAnsi" w:cs="Arial"/>
          <w:b/>
          <w:sz w:val="28"/>
          <w:szCs w:val="28"/>
        </w:rPr>
        <w:t>CDI Competition Level – “CDI Achievement Award”</w:t>
      </w:r>
    </w:p>
    <w:p w14:paraId="2D4E5233" w14:textId="0468E553" w:rsidR="006908C0" w:rsidRDefault="001667D7" w:rsidP="001667D7">
      <w:pPr>
        <w:spacing w:after="0" w:line="240" w:lineRule="auto"/>
        <w:rPr>
          <w:rFonts w:asciiTheme="minorHAnsi" w:hAnsiTheme="minorHAnsi" w:cs="Arial"/>
          <w:sz w:val="24"/>
          <w:szCs w:val="24"/>
        </w:rPr>
      </w:pPr>
      <w:r w:rsidRPr="001667D7">
        <w:rPr>
          <w:rFonts w:asciiTheme="minorHAnsi" w:hAnsiTheme="minorHAnsi" w:cs="Arial"/>
          <w:sz w:val="24"/>
          <w:szCs w:val="24"/>
        </w:rPr>
        <w:t>Champion, Reserve and Third place is awarded to the best qualifying scores in the following groupings of FEI tests.  All groupings compete for the single award.  A CDI Achievement Award Form must be submitted by the deadline posted on t</w:t>
      </w:r>
      <w:r>
        <w:rPr>
          <w:rFonts w:asciiTheme="minorHAnsi" w:hAnsiTheme="minorHAnsi" w:cs="Arial"/>
          <w:sz w:val="24"/>
          <w:szCs w:val="24"/>
        </w:rPr>
        <w:t>he OADG website. Award requires</w:t>
      </w:r>
      <w:r w:rsidRPr="001667D7">
        <w:rPr>
          <w:rFonts w:asciiTheme="minorHAnsi" w:hAnsiTheme="minorHAnsi" w:cs="Arial"/>
          <w:sz w:val="24"/>
          <w:szCs w:val="24"/>
        </w:rPr>
        <w:t xml:space="preserve"> three (3) CDI Qualifying Scores from within or outside of Canada from three (3) different shows and at least two (2) different show locations.</w:t>
      </w:r>
      <w:r w:rsidR="006908C0">
        <w:rPr>
          <w:rFonts w:asciiTheme="minorHAnsi" w:hAnsiTheme="minorHAnsi" w:cs="Arial"/>
          <w:sz w:val="24"/>
          <w:szCs w:val="24"/>
        </w:rPr>
        <w:t xml:space="preserve"> (Excludes Freestyle and Young Horse classes):</w:t>
      </w:r>
    </w:p>
    <w:p w14:paraId="30B42DFE" w14:textId="77777777" w:rsidR="006908C0" w:rsidRDefault="006908C0" w:rsidP="006908C0">
      <w:pPr>
        <w:spacing w:after="0" w:line="240" w:lineRule="auto"/>
        <w:rPr>
          <w:rFonts w:asciiTheme="minorHAnsi" w:hAnsiTheme="minorHAnsi" w:cs="Arial"/>
          <w:sz w:val="24"/>
          <w:szCs w:val="24"/>
        </w:rPr>
      </w:pPr>
    </w:p>
    <w:p w14:paraId="0B553D59" w14:textId="77777777" w:rsidR="006908C0" w:rsidRDefault="006908C0" w:rsidP="006908C0">
      <w:pPr>
        <w:spacing w:after="0" w:line="240" w:lineRule="auto"/>
        <w:rPr>
          <w:rFonts w:asciiTheme="minorHAnsi" w:hAnsiTheme="minorHAnsi" w:cs="Arial"/>
          <w:b/>
          <w:sz w:val="28"/>
          <w:szCs w:val="28"/>
        </w:rPr>
      </w:pPr>
      <w:r>
        <w:rPr>
          <w:rFonts w:asciiTheme="minorHAnsi" w:hAnsiTheme="minorHAnsi" w:cs="Arial"/>
          <w:sz w:val="24"/>
          <w:szCs w:val="24"/>
        </w:rPr>
        <w:t>FEI Children, FEI Pony, FEI JR, FEI YR, FEI U25, Small Tour (PSG &amp; I1), Medium Tour (IA &amp; IB), Big Tour (I2, GP &amp; GPS).</w:t>
      </w:r>
    </w:p>
    <w:p w14:paraId="71980825" w14:textId="77777777" w:rsidR="006908C0" w:rsidRDefault="006908C0" w:rsidP="00403863">
      <w:pPr>
        <w:spacing w:after="0" w:line="240" w:lineRule="auto"/>
        <w:rPr>
          <w:rFonts w:asciiTheme="minorHAnsi" w:hAnsiTheme="minorHAnsi" w:cs="Arial"/>
          <w:b/>
          <w:sz w:val="28"/>
          <w:szCs w:val="28"/>
        </w:rPr>
      </w:pPr>
    </w:p>
    <w:p w14:paraId="4CC4F060" w14:textId="77777777" w:rsidR="006908C0" w:rsidRDefault="006908C0" w:rsidP="00403863">
      <w:pPr>
        <w:spacing w:after="0" w:line="240" w:lineRule="auto"/>
        <w:rPr>
          <w:rFonts w:asciiTheme="minorHAnsi" w:hAnsiTheme="minorHAnsi" w:cs="Arial"/>
          <w:b/>
          <w:sz w:val="28"/>
          <w:szCs w:val="28"/>
        </w:rPr>
      </w:pPr>
    </w:p>
    <w:p w14:paraId="22A21737" w14:textId="77777777" w:rsidR="006908C0" w:rsidRDefault="006908C0" w:rsidP="00403863">
      <w:pPr>
        <w:spacing w:after="0" w:line="240" w:lineRule="auto"/>
        <w:rPr>
          <w:rFonts w:asciiTheme="minorHAnsi" w:hAnsiTheme="minorHAnsi" w:cs="Arial"/>
          <w:b/>
          <w:sz w:val="28"/>
          <w:szCs w:val="28"/>
        </w:rPr>
      </w:pPr>
    </w:p>
    <w:p w14:paraId="7D05210A" w14:textId="77777777" w:rsidR="006908C0" w:rsidRDefault="006908C0" w:rsidP="00403863">
      <w:pPr>
        <w:spacing w:after="0" w:line="240" w:lineRule="auto"/>
        <w:rPr>
          <w:rFonts w:asciiTheme="minorHAnsi" w:hAnsiTheme="minorHAnsi" w:cs="Arial"/>
          <w:b/>
          <w:sz w:val="28"/>
          <w:szCs w:val="28"/>
        </w:rPr>
      </w:pPr>
    </w:p>
    <w:p w14:paraId="3120A838" w14:textId="77777777" w:rsidR="006908C0" w:rsidRDefault="006908C0" w:rsidP="00403863">
      <w:pPr>
        <w:spacing w:after="0" w:line="240" w:lineRule="auto"/>
        <w:rPr>
          <w:rFonts w:asciiTheme="minorHAnsi" w:hAnsiTheme="minorHAnsi" w:cs="Arial"/>
          <w:b/>
          <w:sz w:val="28"/>
          <w:szCs w:val="28"/>
        </w:rPr>
      </w:pPr>
    </w:p>
    <w:p w14:paraId="3A691FDE" w14:textId="77777777" w:rsidR="006908C0" w:rsidRDefault="006908C0" w:rsidP="00403863">
      <w:pPr>
        <w:spacing w:after="0" w:line="240" w:lineRule="auto"/>
        <w:rPr>
          <w:rFonts w:asciiTheme="minorHAnsi" w:hAnsiTheme="minorHAnsi" w:cs="Arial"/>
          <w:b/>
          <w:sz w:val="28"/>
          <w:szCs w:val="28"/>
        </w:rPr>
      </w:pPr>
    </w:p>
    <w:p w14:paraId="4862387F" w14:textId="77777777" w:rsidR="006908C0" w:rsidRDefault="006908C0" w:rsidP="00403863">
      <w:pPr>
        <w:spacing w:after="0" w:line="240" w:lineRule="auto"/>
        <w:rPr>
          <w:rFonts w:asciiTheme="minorHAnsi" w:hAnsiTheme="minorHAnsi" w:cs="Arial"/>
          <w:b/>
          <w:sz w:val="28"/>
          <w:szCs w:val="28"/>
        </w:rPr>
      </w:pPr>
    </w:p>
    <w:p w14:paraId="6D30075A" w14:textId="77777777" w:rsidR="006908C0" w:rsidRDefault="006908C0" w:rsidP="00403863">
      <w:pPr>
        <w:spacing w:after="0" w:line="240" w:lineRule="auto"/>
        <w:rPr>
          <w:rFonts w:asciiTheme="minorHAnsi" w:hAnsiTheme="minorHAnsi" w:cs="Arial"/>
          <w:b/>
          <w:sz w:val="28"/>
          <w:szCs w:val="28"/>
        </w:rPr>
      </w:pPr>
    </w:p>
    <w:p w14:paraId="62769F32" w14:textId="77777777" w:rsidR="006908C0" w:rsidRDefault="006908C0" w:rsidP="00403863">
      <w:pPr>
        <w:spacing w:after="0" w:line="240" w:lineRule="auto"/>
        <w:rPr>
          <w:rFonts w:asciiTheme="minorHAnsi" w:hAnsiTheme="minorHAnsi" w:cs="Arial"/>
          <w:b/>
          <w:sz w:val="28"/>
          <w:szCs w:val="28"/>
        </w:rPr>
      </w:pPr>
    </w:p>
    <w:p w14:paraId="5C476C0F" w14:textId="052B1FFB" w:rsidR="00403863" w:rsidRPr="00734A30" w:rsidRDefault="00403863" w:rsidP="00403863">
      <w:pPr>
        <w:spacing w:after="0" w:line="240" w:lineRule="auto"/>
        <w:rPr>
          <w:rFonts w:asciiTheme="minorHAnsi" w:hAnsiTheme="minorHAnsi" w:cs="Arial"/>
          <w:b/>
          <w:sz w:val="28"/>
          <w:szCs w:val="28"/>
        </w:rPr>
      </w:pPr>
      <w:r w:rsidRPr="00734A30">
        <w:rPr>
          <w:rFonts w:asciiTheme="minorHAnsi" w:hAnsiTheme="minorHAnsi" w:cs="Arial"/>
          <w:b/>
          <w:sz w:val="28"/>
          <w:szCs w:val="28"/>
        </w:rPr>
        <w:t>Team Challenge</w:t>
      </w:r>
    </w:p>
    <w:p w14:paraId="3B09512B" w14:textId="193A6C7F" w:rsidR="00403863" w:rsidRDefault="00403863" w:rsidP="00403863">
      <w:pPr>
        <w:spacing w:after="0" w:line="240" w:lineRule="auto"/>
        <w:rPr>
          <w:rFonts w:asciiTheme="minorHAnsi" w:hAnsiTheme="minorHAnsi" w:cs="Arial"/>
          <w:sz w:val="24"/>
          <w:szCs w:val="24"/>
        </w:rPr>
      </w:pPr>
      <w:r w:rsidRPr="007A78AF">
        <w:rPr>
          <w:rFonts w:asciiTheme="minorHAnsi" w:hAnsiTheme="minorHAnsi" w:cs="Arial"/>
          <w:sz w:val="24"/>
          <w:szCs w:val="24"/>
        </w:rPr>
        <w:t xml:space="preserve">One </w:t>
      </w:r>
      <w:r>
        <w:rPr>
          <w:rFonts w:asciiTheme="minorHAnsi" w:hAnsiTheme="minorHAnsi" w:cs="Arial"/>
          <w:sz w:val="24"/>
          <w:szCs w:val="24"/>
        </w:rPr>
        <w:t>Team A</w:t>
      </w:r>
      <w:r w:rsidRPr="007A78AF">
        <w:rPr>
          <w:rFonts w:asciiTheme="minorHAnsi" w:hAnsiTheme="minorHAnsi" w:cs="Arial"/>
          <w:sz w:val="24"/>
          <w:szCs w:val="24"/>
        </w:rPr>
        <w:t xml:space="preserve">ward is offered in each of the </w:t>
      </w:r>
      <w:r w:rsidR="001833C6">
        <w:rPr>
          <w:rFonts w:asciiTheme="minorHAnsi" w:hAnsiTheme="minorHAnsi" w:cs="Arial"/>
          <w:sz w:val="24"/>
          <w:szCs w:val="24"/>
        </w:rPr>
        <w:t xml:space="preserve">following </w:t>
      </w:r>
      <w:r w:rsidRPr="007A78AF">
        <w:rPr>
          <w:rFonts w:asciiTheme="minorHAnsi" w:hAnsiTheme="minorHAnsi" w:cs="Arial"/>
          <w:sz w:val="24"/>
          <w:szCs w:val="24"/>
        </w:rPr>
        <w:t xml:space="preserve">show circuits </w:t>
      </w:r>
      <w:r>
        <w:rPr>
          <w:rFonts w:asciiTheme="minorHAnsi" w:hAnsiTheme="minorHAnsi" w:cs="Arial"/>
          <w:sz w:val="24"/>
          <w:szCs w:val="24"/>
        </w:rPr>
        <w:t>–</w:t>
      </w:r>
      <w:r w:rsidRPr="007A78AF">
        <w:rPr>
          <w:rFonts w:asciiTheme="minorHAnsi" w:hAnsiTheme="minorHAnsi" w:cs="Arial"/>
          <w:sz w:val="24"/>
          <w:szCs w:val="24"/>
        </w:rPr>
        <w:t xml:space="preserve"> ESD</w:t>
      </w:r>
      <w:r>
        <w:rPr>
          <w:rFonts w:asciiTheme="minorHAnsi" w:hAnsiTheme="minorHAnsi" w:cs="Arial"/>
          <w:sz w:val="24"/>
          <w:szCs w:val="24"/>
        </w:rPr>
        <w:t>, Silver</w:t>
      </w:r>
      <w:r w:rsidR="00D87AC2">
        <w:rPr>
          <w:rFonts w:asciiTheme="minorHAnsi" w:hAnsiTheme="minorHAnsi" w:cs="Arial"/>
          <w:sz w:val="24"/>
          <w:szCs w:val="24"/>
        </w:rPr>
        <w:t>,</w:t>
      </w:r>
      <w:r>
        <w:rPr>
          <w:rFonts w:asciiTheme="minorHAnsi" w:hAnsiTheme="minorHAnsi" w:cs="Arial"/>
          <w:sz w:val="24"/>
          <w:szCs w:val="24"/>
        </w:rPr>
        <w:t xml:space="preserve"> and Gold</w:t>
      </w:r>
      <w:r w:rsidR="00D87AC2">
        <w:rPr>
          <w:rFonts w:asciiTheme="minorHAnsi" w:hAnsiTheme="minorHAnsi" w:cs="Arial"/>
          <w:sz w:val="24"/>
          <w:szCs w:val="24"/>
        </w:rPr>
        <w:t xml:space="preserve"> </w:t>
      </w:r>
      <w:r w:rsidR="00735C40">
        <w:rPr>
          <w:rFonts w:asciiTheme="minorHAnsi" w:hAnsiTheme="minorHAnsi" w:cs="Arial"/>
          <w:sz w:val="24"/>
          <w:szCs w:val="24"/>
        </w:rPr>
        <w:t>(Gold can include FEI scores form Gold or CDI shows)</w:t>
      </w:r>
      <w:r>
        <w:rPr>
          <w:rFonts w:asciiTheme="minorHAnsi" w:hAnsiTheme="minorHAnsi" w:cs="Arial"/>
          <w:sz w:val="24"/>
          <w:szCs w:val="24"/>
        </w:rPr>
        <w:t>.</w:t>
      </w:r>
    </w:p>
    <w:p w14:paraId="6F7BB0AA" w14:textId="77777777" w:rsidR="00403863" w:rsidRDefault="00403863" w:rsidP="00403863">
      <w:pPr>
        <w:spacing w:after="0" w:line="240" w:lineRule="auto"/>
        <w:rPr>
          <w:rFonts w:asciiTheme="minorHAnsi" w:hAnsiTheme="minorHAnsi" w:cs="Arial"/>
          <w:sz w:val="24"/>
          <w:szCs w:val="24"/>
        </w:rPr>
      </w:pPr>
    </w:p>
    <w:p w14:paraId="773565FC" w14:textId="77777777" w:rsidR="00403863" w:rsidRPr="00037F34" w:rsidRDefault="00403863" w:rsidP="00403863">
      <w:pPr>
        <w:spacing w:after="0" w:line="240" w:lineRule="auto"/>
        <w:rPr>
          <w:rFonts w:asciiTheme="minorHAnsi" w:hAnsiTheme="minorHAnsi" w:cs="Arial"/>
          <w:b/>
          <w:sz w:val="24"/>
          <w:szCs w:val="24"/>
        </w:rPr>
      </w:pPr>
      <w:r w:rsidRPr="00037F34">
        <w:rPr>
          <w:rFonts w:asciiTheme="minorHAnsi" w:hAnsiTheme="minorHAnsi" w:cs="Arial"/>
          <w:b/>
          <w:sz w:val="24"/>
          <w:szCs w:val="24"/>
        </w:rPr>
        <w:t>The Team</w:t>
      </w:r>
    </w:p>
    <w:p w14:paraId="56967B0B" w14:textId="77777777" w:rsidR="00403863" w:rsidRDefault="00403863" w:rsidP="00403863">
      <w:pPr>
        <w:pStyle w:val="ListParagraph"/>
        <w:numPr>
          <w:ilvl w:val="0"/>
          <w:numId w:val="15"/>
        </w:numPr>
        <w:spacing w:after="0" w:line="240" w:lineRule="auto"/>
        <w:ind w:left="0"/>
        <w:rPr>
          <w:rFonts w:asciiTheme="minorHAnsi" w:hAnsiTheme="minorHAnsi" w:cs="Arial"/>
          <w:sz w:val="24"/>
          <w:szCs w:val="24"/>
        </w:rPr>
      </w:pPr>
      <w:r>
        <w:rPr>
          <w:rFonts w:asciiTheme="minorHAnsi" w:hAnsiTheme="minorHAnsi" w:cs="Arial"/>
          <w:sz w:val="24"/>
          <w:szCs w:val="24"/>
        </w:rPr>
        <w:t xml:space="preserve">The </w:t>
      </w:r>
      <w:r w:rsidRPr="00037F34">
        <w:rPr>
          <w:rFonts w:asciiTheme="minorHAnsi" w:hAnsiTheme="minorHAnsi" w:cs="Arial"/>
          <w:sz w:val="24"/>
          <w:szCs w:val="24"/>
        </w:rPr>
        <w:t>Team must declare which ci</w:t>
      </w:r>
      <w:r>
        <w:rPr>
          <w:rFonts w:asciiTheme="minorHAnsi" w:hAnsiTheme="minorHAnsi" w:cs="Arial"/>
          <w:sz w:val="24"/>
          <w:szCs w:val="24"/>
        </w:rPr>
        <w:t xml:space="preserve">rcuit they are competing in. </w:t>
      </w:r>
    </w:p>
    <w:p w14:paraId="65FB30A2" w14:textId="77777777" w:rsidR="00403863" w:rsidRDefault="00403863" w:rsidP="00403863">
      <w:pPr>
        <w:pStyle w:val="ListParagraph"/>
        <w:numPr>
          <w:ilvl w:val="0"/>
          <w:numId w:val="15"/>
        </w:numPr>
        <w:spacing w:after="0" w:line="240" w:lineRule="auto"/>
        <w:ind w:left="0"/>
        <w:rPr>
          <w:rFonts w:asciiTheme="minorHAnsi" w:hAnsiTheme="minorHAnsi" w:cs="Arial"/>
          <w:sz w:val="24"/>
          <w:szCs w:val="24"/>
        </w:rPr>
      </w:pPr>
      <w:r>
        <w:rPr>
          <w:rFonts w:asciiTheme="minorHAnsi" w:hAnsiTheme="minorHAnsi" w:cs="Arial"/>
          <w:sz w:val="24"/>
          <w:szCs w:val="24"/>
        </w:rPr>
        <w:t>A T</w:t>
      </w:r>
      <w:r w:rsidRPr="00037F34">
        <w:rPr>
          <w:rFonts w:asciiTheme="minorHAnsi" w:hAnsiTheme="minorHAnsi" w:cs="Arial"/>
          <w:sz w:val="24"/>
          <w:szCs w:val="24"/>
        </w:rPr>
        <w:t xml:space="preserve">eam may only participate in one </w:t>
      </w:r>
      <w:r>
        <w:rPr>
          <w:rFonts w:asciiTheme="minorHAnsi" w:hAnsiTheme="minorHAnsi" w:cs="Arial"/>
          <w:sz w:val="24"/>
          <w:szCs w:val="24"/>
        </w:rPr>
        <w:t xml:space="preserve">of the above show </w:t>
      </w:r>
      <w:r w:rsidRPr="00037F34">
        <w:rPr>
          <w:rFonts w:asciiTheme="minorHAnsi" w:hAnsiTheme="minorHAnsi" w:cs="Arial"/>
          <w:sz w:val="24"/>
          <w:szCs w:val="24"/>
        </w:rPr>
        <w:t>circuit</w:t>
      </w:r>
      <w:r>
        <w:rPr>
          <w:rFonts w:asciiTheme="minorHAnsi" w:hAnsiTheme="minorHAnsi" w:cs="Arial"/>
          <w:sz w:val="24"/>
          <w:szCs w:val="24"/>
        </w:rPr>
        <w:t>s</w:t>
      </w:r>
      <w:r w:rsidRPr="00037F34">
        <w:rPr>
          <w:rFonts w:asciiTheme="minorHAnsi" w:hAnsiTheme="minorHAnsi" w:cs="Arial"/>
          <w:sz w:val="24"/>
          <w:szCs w:val="24"/>
        </w:rPr>
        <w:t>.</w:t>
      </w:r>
    </w:p>
    <w:p w14:paraId="7085964F" w14:textId="0C35E7FB" w:rsidR="00B16450" w:rsidRPr="00037F34" w:rsidRDefault="00B16450" w:rsidP="00403863">
      <w:pPr>
        <w:pStyle w:val="ListParagraph"/>
        <w:numPr>
          <w:ilvl w:val="0"/>
          <w:numId w:val="15"/>
        </w:numPr>
        <w:spacing w:after="0" w:line="240" w:lineRule="auto"/>
        <w:ind w:left="0"/>
        <w:rPr>
          <w:rFonts w:asciiTheme="minorHAnsi" w:hAnsiTheme="minorHAnsi" w:cs="Arial"/>
          <w:sz w:val="24"/>
          <w:szCs w:val="24"/>
        </w:rPr>
      </w:pPr>
      <w:r w:rsidRPr="00037F34">
        <w:rPr>
          <w:rFonts w:asciiTheme="minorHAnsi" w:hAnsiTheme="minorHAnsi" w:cs="Arial"/>
          <w:sz w:val="24"/>
          <w:szCs w:val="24"/>
        </w:rPr>
        <w:t xml:space="preserve">Team Declaration/Submission must be made by </w:t>
      </w:r>
      <w:r w:rsidR="00527A31" w:rsidRPr="00F23B29">
        <w:rPr>
          <w:rFonts w:asciiTheme="minorHAnsi" w:hAnsiTheme="minorHAnsi" w:cs="Arial"/>
          <w:b/>
          <w:sz w:val="24"/>
          <w:szCs w:val="24"/>
        </w:rPr>
        <w:t>April 1</w:t>
      </w:r>
      <w:r w:rsidRPr="00F23B29">
        <w:rPr>
          <w:rFonts w:asciiTheme="minorHAnsi" w:hAnsiTheme="minorHAnsi" w:cs="Arial"/>
          <w:b/>
          <w:sz w:val="24"/>
          <w:szCs w:val="24"/>
          <w:vertAlign w:val="superscript"/>
        </w:rPr>
        <w:t>st</w:t>
      </w:r>
      <w:r w:rsidRPr="00037F34">
        <w:rPr>
          <w:rFonts w:asciiTheme="minorHAnsi" w:hAnsiTheme="minorHAnsi" w:cs="Arial"/>
          <w:sz w:val="24"/>
          <w:szCs w:val="24"/>
        </w:rPr>
        <w:t xml:space="preserve"> to the Awards Director.</w:t>
      </w:r>
    </w:p>
    <w:p w14:paraId="4FE43E46" w14:textId="5C36C231" w:rsidR="00602546" w:rsidRDefault="00890BAF" w:rsidP="00890BAF">
      <w:pPr>
        <w:pStyle w:val="ListParagraph"/>
        <w:numPr>
          <w:ilvl w:val="0"/>
          <w:numId w:val="15"/>
        </w:numPr>
        <w:spacing w:after="0" w:line="240" w:lineRule="auto"/>
        <w:ind w:left="0"/>
        <w:rPr>
          <w:rFonts w:asciiTheme="minorHAnsi" w:hAnsiTheme="minorHAnsi" w:cs="Arial"/>
          <w:sz w:val="24"/>
          <w:szCs w:val="24"/>
        </w:rPr>
      </w:pPr>
      <w:r w:rsidRPr="00037F34">
        <w:rPr>
          <w:rFonts w:asciiTheme="minorHAnsi" w:hAnsiTheme="minorHAnsi" w:cs="Arial"/>
          <w:sz w:val="24"/>
          <w:szCs w:val="24"/>
        </w:rPr>
        <w:t xml:space="preserve">Submission of the Team Declaration can be made after </w:t>
      </w:r>
      <w:r w:rsidR="00527A31">
        <w:rPr>
          <w:rFonts w:asciiTheme="minorHAnsi" w:hAnsiTheme="minorHAnsi" w:cs="Arial"/>
          <w:sz w:val="24"/>
          <w:szCs w:val="24"/>
        </w:rPr>
        <w:t>April 1</w:t>
      </w:r>
      <w:r w:rsidRPr="00037F34">
        <w:rPr>
          <w:rFonts w:asciiTheme="minorHAnsi" w:hAnsiTheme="minorHAnsi" w:cs="Arial"/>
          <w:sz w:val="24"/>
          <w:szCs w:val="24"/>
          <w:vertAlign w:val="superscript"/>
        </w:rPr>
        <w:t>st</w:t>
      </w:r>
      <w:r w:rsidR="00602546">
        <w:rPr>
          <w:rFonts w:asciiTheme="minorHAnsi" w:hAnsiTheme="minorHAnsi" w:cs="Arial"/>
          <w:sz w:val="24"/>
          <w:szCs w:val="24"/>
        </w:rPr>
        <w:t xml:space="preserve"> but must be received</w:t>
      </w:r>
    </w:p>
    <w:p w14:paraId="0235DABA" w14:textId="77777777" w:rsidR="00890BAF" w:rsidRDefault="00602546" w:rsidP="00602546">
      <w:pPr>
        <w:pStyle w:val="ListParagraph"/>
        <w:spacing w:after="0" w:line="240" w:lineRule="auto"/>
        <w:ind w:left="0"/>
        <w:rPr>
          <w:rFonts w:asciiTheme="minorHAnsi" w:hAnsiTheme="minorHAnsi" w:cs="Arial"/>
          <w:sz w:val="24"/>
          <w:szCs w:val="24"/>
        </w:rPr>
      </w:pPr>
      <w:r>
        <w:rPr>
          <w:rFonts w:asciiTheme="minorHAnsi" w:hAnsiTheme="minorHAnsi" w:cs="Arial"/>
          <w:sz w:val="24"/>
          <w:szCs w:val="24"/>
        </w:rPr>
        <w:tab/>
      </w:r>
      <w:r w:rsidR="00890BAF" w:rsidRPr="00037F34">
        <w:rPr>
          <w:rFonts w:asciiTheme="minorHAnsi" w:hAnsiTheme="minorHAnsi" w:cs="Arial"/>
          <w:sz w:val="24"/>
          <w:szCs w:val="24"/>
        </w:rPr>
        <w:t>prior to all members competing.</w:t>
      </w:r>
    </w:p>
    <w:p w14:paraId="6A266825" w14:textId="7244F0DA" w:rsidR="009D0526" w:rsidRPr="00037F34" w:rsidRDefault="009D0526" w:rsidP="00DF347C">
      <w:pPr>
        <w:pStyle w:val="ListParagraph"/>
        <w:numPr>
          <w:ilvl w:val="0"/>
          <w:numId w:val="15"/>
        </w:numPr>
        <w:spacing w:after="0" w:line="240" w:lineRule="auto"/>
        <w:ind w:left="0"/>
        <w:rPr>
          <w:rFonts w:asciiTheme="minorHAnsi" w:hAnsiTheme="minorHAnsi" w:cs="Arial"/>
          <w:sz w:val="24"/>
          <w:szCs w:val="24"/>
        </w:rPr>
      </w:pPr>
      <w:r>
        <w:rPr>
          <w:rFonts w:asciiTheme="minorHAnsi" w:hAnsiTheme="minorHAnsi" w:cs="Arial"/>
          <w:sz w:val="24"/>
          <w:szCs w:val="24"/>
        </w:rPr>
        <w:t>Scores must be submitted to Awards Director for year end awards by</w:t>
      </w:r>
      <w:r w:rsidR="006908C0">
        <w:rPr>
          <w:rFonts w:asciiTheme="minorHAnsi" w:hAnsiTheme="minorHAnsi" w:cs="Arial"/>
          <w:sz w:val="24"/>
          <w:szCs w:val="24"/>
        </w:rPr>
        <w:t xml:space="preserve"> the due date published on the website. </w:t>
      </w:r>
    </w:p>
    <w:p w14:paraId="6714B622" w14:textId="77777777" w:rsidR="00403863" w:rsidRPr="007A78AF" w:rsidRDefault="00403863" w:rsidP="00403863">
      <w:pPr>
        <w:spacing w:after="0" w:line="240" w:lineRule="auto"/>
        <w:rPr>
          <w:rFonts w:asciiTheme="minorHAnsi" w:hAnsiTheme="minorHAnsi" w:cs="Arial"/>
          <w:sz w:val="24"/>
          <w:szCs w:val="24"/>
        </w:rPr>
      </w:pPr>
    </w:p>
    <w:p w14:paraId="209C28C6" w14:textId="77777777" w:rsidR="00403863" w:rsidRPr="005C43EF" w:rsidRDefault="00403863" w:rsidP="00403863">
      <w:pPr>
        <w:spacing w:after="0" w:line="240" w:lineRule="auto"/>
        <w:rPr>
          <w:rFonts w:asciiTheme="minorHAnsi" w:hAnsiTheme="minorHAnsi" w:cs="Arial"/>
          <w:b/>
          <w:sz w:val="24"/>
          <w:szCs w:val="24"/>
        </w:rPr>
      </w:pPr>
      <w:r w:rsidRPr="005C43EF">
        <w:rPr>
          <w:rFonts w:asciiTheme="minorHAnsi" w:hAnsiTheme="minorHAnsi" w:cs="Arial"/>
          <w:b/>
          <w:sz w:val="24"/>
          <w:szCs w:val="24"/>
        </w:rPr>
        <w:t>Team Members</w:t>
      </w:r>
    </w:p>
    <w:p w14:paraId="21D4E60F" w14:textId="59D8CD16" w:rsidR="00403863" w:rsidRDefault="00403863" w:rsidP="00403863">
      <w:pPr>
        <w:pStyle w:val="ListParagraph"/>
        <w:numPr>
          <w:ilvl w:val="0"/>
          <w:numId w:val="10"/>
        </w:numPr>
        <w:spacing w:after="0" w:line="240" w:lineRule="auto"/>
        <w:ind w:left="0" w:firstLine="0"/>
        <w:rPr>
          <w:rFonts w:asciiTheme="minorHAnsi" w:hAnsiTheme="minorHAnsi" w:cs="Arial"/>
          <w:sz w:val="24"/>
          <w:szCs w:val="24"/>
        </w:rPr>
      </w:pPr>
      <w:r>
        <w:rPr>
          <w:rFonts w:asciiTheme="minorHAnsi" w:hAnsiTheme="minorHAnsi" w:cs="Arial"/>
          <w:sz w:val="24"/>
          <w:szCs w:val="24"/>
        </w:rPr>
        <w:t xml:space="preserve">A </w:t>
      </w:r>
      <w:r w:rsidR="00886D7E">
        <w:rPr>
          <w:rFonts w:asciiTheme="minorHAnsi" w:hAnsiTheme="minorHAnsi" w:cs="Arial"/>
          <w:sz w:val="24"/>
          <w:szCs w:val="24"/>
        </w:rPr>
        <w:t xml:space="preserve">Team </w:t>
      </w:r>
      <w:r>
        <w:rPr>
          <w:rFonts w:asciiTheme="minorHAnsi" w:hAnsiTheme="minorHAnsi" w:cs="Arial"/>
          <w:sz w:val="24"/>
          <w:szCs w:val="24"/>
        </w:rPr>
        <w:t>shall be m</w:t>
      </w:r>
      <w:r w:rsidRPr="00742294">
        <w:rPr>
          <w:rFonts w:asciiTheme="minorHAnsi" w:hAnsiTheme="minorHAnsi" w:cs="Arial"/>
          <w:sz w:val="24"/>
          <w:szCs w:val="24"/>
        </w:rPr>
        <w:t xml:space="preserve">ade up of </w:t>
      </w:r>
      <w:r w:rsidR="00690887" w:rsidRPr="00742294">
        <w:rPr>
          <w:rFonts w:asciiTheme="minorHAnsi" w:hAnsiTheme="minorHAnsi" w:cs="Arial"/>
          <w:sz w:val="24"/>
          <w:szCs w:val="24"/>
        </w:rPr>
        <w:t>three (3) or four</w:t>
      </w:r>
      <w:r w:rsidR="00FB5269" w:rsidRPr="00742294">
        <w:rPr>
          <w:rFonts w:asciiTheme="minorHAnsi" w:hAnsiTheme="minorHAnsi" w:cs="Arial"/>
          <w:sz w:val="24"/>
          <w:szCs w:val="24"/>
        </w:rPr>
        <w:t xml:space="preserve"> (</w:t>
      </w:r>
      <w:r w:rsidR="00690887" w:rsidRPr="00742294">
        <w:rPr>
          <w:rFonts w:asciiTheme="minorHAnsi" w:hAnsiTheme="minorHAnsi" w:cs="Arial"/>
          <w:sz w:val="24"/>
          <w:szCs w:val="24"/>
        </w:rPr>
        <w:t>4</w:t>
      </w:r>
      <w:r w:rsidR="00FB5269" w:rsidRPr="00742294">
        <w:rPr>
          <w:rFonts w:asciiTheme="minorHAnsi" w:hAnsiTheme="minorHAnsi" w:cs="Arial"/>
          <w:sz w:val="24"/>
          <w:szCs w:val="24"/>
        </w:rPr>
        <w:t>)</w:t>
      </w:r>
      <w:r w:rsidRPr="00742294">
        <w:rPr>
          <w:rFonts w:asciiTheme="minorHAnsi" w:hAnsiTheme="minorHAnsi" w:cs="Arial"/>
          <w:sz w:val="24"/>
          <w:szCs w:val="24"/>
        </w:rPr>
        <w:t xml:space="preserve"> “Team Members”.</w:t>
      </w:r>
    </w:p>
    <w:p w14:paraId="7F8A94C7" w14:textId="63A41CD7" w:rsidR="00403863" w:rsidRDefault="00403863" w:rsidP="00403863">
      <w:pPr>
        <w:pStyle w:val="ListParagraph"/>
        <w:numPr>
          <w:ilvl w:val="0"/>
          <w:numId w:val="10"/>
        </w:numPr>
        <w:spacing w:after="0" w:line="240" w:lineRule="auto"/>
        <w:ind w:left="0" w:firstLine="0"/>
        <w:rPr>
          <w:rFonts w:asciiTheme="minorHAnsi" w:hAnsiTheme="minorHAnsi" w:cs="Arial"/>
          <w:sz w:val="24"/>
          <w:szCs w:val="24"/>
        </w:rPr>
      </w:pPr>
      <w:r w:rsidRPr="005C43EF">
        <w:rPr>
          <w:rFonts w:asciiTheme="minorHAnsi" w:hAnsiTheme="minorHAnsi" w:cs="Arial"/>
          <w:sz w:val="24"/>
          <w:szCs w:val="24"/>
        </w:rPr>
        <w:t xml:space="preserve">A </w:t>
      </w:r>
      <w:r>
        <w:rPr>
          <w:rFonts w:asciiTheme="minorHAnsi" w:hAnsiTheme="minorHAnsi" w:cs="Arial"/>
          <w:sz w:val="24"/>
          <w:szCs w:val="24"/>
        </w:rPr>
        <w:t>“</w:t>
      </w:r>
      <w:r w:rsidR="00886D7E">
        <w:rPr>
          <w:rFonts w:asciiTheme="minorHAnsi" w:hAnsiTheme="minorHAnsi" w:cs="Arial"/>
          <w:sz w:val="24"/>
          <w:szCs w:val="24"/>
        </w:rPr>
        <w:t>T</w:t>
      </w:r>
      <w:r w:rsidR="00886D7E" w:rsidRPr="005C43EF">
        <w:rPr>
          <w:rFonts w:asciiTheme="minorHAnsi" w:hAnsiTheme="minorHAnsi" w:cs="Arial"/>
          <w:sz w:val="24"/>
          <w:szCs w:val="24"/>
        </w:rPr>
        <w:t xml:space="preserve">eam </w:t>
      </w:r>
      <w:r w:rsidR="00886D7E">
        <w:rPr>
          <w:rFonts w:asciiTheme="minorHAnsi" w:hAnsiTheme="minorHAnsi" w:cs="Arial"/>
          <w:sz w:val="24"/>
          <w:szCs w:val="24"/>
        </w:rPr>
        <w:t>M</w:t>
      </w:r>
      <w:r w:rsidR="00886D7E" w:rsidRPr="005C43EF">
        <w:rPr>
          <w:rFonts w:asciiTheme="minorHAnsi" w:hAnsiTheme="minorHAnsi" w:cs="Arial"/>
          <w:sz w:val="24"/>
          <w:szCs w:val="24"/>
        </w:rPr>
        <w:t>ember</w:t>
      </w:r>
      <w:r>
        <w:rPr>
          <w:rFonts w:asciiTheme="minorHAnsi" w:hAnsiTheme="minorHAnsi" w:cs="Arial"/>
          <w:sz w:val="24"/>
          <w:szCs w:val="24"/>
        </w:rPr>
        <w:t xml:space="preserve">” is defined as a </w:t>
      </w:r>
      <w:r w:rsidRPr="005C43EF">
        <w:rPr>
          <w:rFonts w:asciiTheme="minorHAnsi" w:hAnsiTheme="minorHAnsi" w:cs="Arial"/>
          <w:sz w:val="24"/>
          <w:szCs w:val="24"/>
        </w:rPr>
        <w:t>rider</w:t>
      </w:r>
      <w:r>
        <w:rPr>
          <w:rFonts w:asciiTheme="minorHAnsi" w:hAnsiTheme="minorHAnsi" w:cs="Arial"/>
          <w:sz w:val="24"/>
          <w:szCs w:val="24"/>
        </w:rPr>
        <w:t>/horse</w:t>
      </w:r>
      <w:r w:rsidRPr="005C43EF">
        <w:rPr>
          <w:rFonts w:asciiTheme="minorHAnsi" w:hAnsiTheme="minorHAnsi" w:cs="Arial"/>
          <w:sz w:val="24"/>
          <w:szCs w:val="24"/>
        </w:rPr>
        <w:t xml:space="preserve"> combination.</w:t>
      </w:r>
    </w:p>
    <w:p w14:paraId="027A9381" w14:textId="29F35DDE" w:rsidR="00403863" w:rsidRPr="000005EE" w:rsidRDefault="00403863" w:rsidP="00403863">
      <w:pPr>
        <w:pStyle w:val="ListParagraph"/>
        <w:numPr>
          <w:ilvl w:val="0"/>
          <w:numId w:val="10"/>
        </w:numPr>
        <w:spacing w:after="0" w:line="240" w:lineRule="auto"/>
        <w:ind w:left="0" w:firstLine="0"/>
        <w:rPr>
          <w:rFonts w:asciiTheme="minorHAnsi" w:hAnsiTheme="minorHAnsi" w:cs="Arial"/>
          <w:sz w:val="24"/>
          <w:szCs w:val="24"/>
        </w:rPr>
      </w:pPr>
      <w:r w:rsidRPr="000005EE">
        <w:rPr>
          <w:rFonts w:asciiTheme="minorHAnsi" w:hAnsiTheme="minorHAnsi" w:cs="Arial"/>
          <w:sz w:val="24"/>
          <w:szCs w:val="24"/>
          <w:shd w:val="clear" w:color="auto" w:fill="FFFFFF"/>
        </w:rPr>
        <w:t xml:space="preserve">A rider/horse combination can only participate on one </w:t>
      </w:r>
      <w:r w:rsidR="00886D7E">
        <w:rPr>
          <w:rFonts w:asciiTheme="minorHAnsi" w:hAnsiTheme="minorHAnsi" w:cs="Arial"/>
          <w:sz w:val="24"/>
          <w:szCs w:val="24"/>
          <w:shd w:val="clear" w:color="auto" w:fill="FFFFFF"/>
        </w:rPr>
        <w:t>T</w:t>
      </w:r>
      <w:r w:rsidR="00886D7E" w:rsidRPr="000005EE">
        <w:rPr>
          <w:rFonts w:asciiTheme="minorHAnsi" w:hAnsiTheme="minorHAnsi" w:cs="Arial"/>
          <w:sz w:val="24"/>
          <w:szCs w:val="24"/>
          <w:shd w:val="clear" w:color="auto" w:fill="FFFFFF"/>
        </w:rPr>
        <w:t>eam</w:t>
      </w:r>
      <w:r w:rsidRPr="000005EE">
        <w:rPr>
          <w:rFonts w:asciiTheme="minorHAnsi" w:hAnsiTheme="minorHAnsi" w:cs="Arial"/>
          <w:sz w:val="24"/>
          <w:szCs w:val="24"/>
          <w:shd w:val="clear" w:color="auto" w:fill="FFFFFF"/>
        </w:rPr>
        <w:t xml:space="preserve">. </w:t>
      </w:r>
    </w:p>
    <w:p w14:paraId="33795D0F" w14:textId="77777777" w:rsidR="00FB5269" w:rsidRPr="00FB5269" w:rsidRDefault="00FB5269" w:rsidP="00403863">
      <w:pPr>
        <w:pStyle w:val="ListParagraph"/>
        <w:numPr>
          <w:ilvl w:val="0"/>
          <w:numId w:val="10"/>
        </w:numPr>
        <w:spacing w:after="0" w:line="240" w:lineRule="auto"/>
        <w:ind w:left="0" w:firstLine="0"/>
        <w:rPr>
          <w:rFonts w:asciiTheme="minorHAnsi" w:hAnsiTheme="minorHAnsi" w:cs="Arial"/>
          <w:sz w:val="24"/>
          <w:szCs w:val="24"/>
        </w:rPr>
      </w:pPr>
      <w:r>
        <w:rPr>
          <w:rFonts w:asciiTheme="minorHAnsi" w:hAnsiTheme="minorHAnsi" w:cs="Arial"/>
          <w:sz w:val="24"/>
          <w:szCs w:val="24"/>
          <w:shd w:val="clear" w:color="auto" w:fill="FFFFFF"/>
        </w:rPr>
        <w:t xml:space="preserve">The horse with a different rider, or the rider with a different horse, can compete on </w:t>
      </w:r>
    </w:p>
    <w:p w14:paraId="51F3CDD6" w14:textId="7864C77D" w:rsidR="00403863" w:rsidRDefault="00FB5269" w:rsidP="00FB5269">
      <w:pPr>
        <w:pStyle w:val="ListParagraph"/>
        <w:spacing w:after="0" w:line="240" w:lineRule="auto"/>
        <w:ind w:left="0" w:firstLine="709"/>
        <w:rPr>
          <w:rFonts w:asciiTheme="minorHAnsi" w:hAnsiTheme="minorHAnsi" w:cs="Arial"/>
          <w:sz w:val="24"/>
          <w:szCs w:val="24"/>
          <w:shd w:val="clear" w:color="auto" w:fill="FFFFFF"/>
        </w:rPr>
      </w:pPr>
      <w:proofErr w:type="gramStart"/>
      <w:r>
        <w:rPr>
          <w:rFonts w:asciiTheme="minorHAnsi" w:hAnsiTheme="minorHAnsi" w:cs="Arial"/>
          <w:sz w:val="24"/>
          <w:szCs w:val="24"/>
          <w:shd w:val="clear" w:color="auto" w:fill="FFFFFF"/>
        </w:rPr>
        <w:t>a</w:t>
      </w:r>
      <w:proofErr w:type="gramEnd"/>
      <w:r>
        <w:rPr>
          <w:rFonts w:asciiTheme="minorHAnsi" w:hAnsiTheme="minorHAnsi" w:cs="Arial"/>
          <w:sz w:val="24"/>
          <w:szCs w:val="24"/>
          <w:shd w:val="clear" w:color="auto" w:fill="FFFFFF"/>
        </w:rPr>
        <w:t xml:space="preserve"> different </w:t>
      </w:r>
      <w:r w:rsidR="00886D7E">
        <w:rPr>
          <w:rFonts w:asciiTheme="minorHAnsi" w:hAnsiTheme="minorHAnsi" w:cs="Arial"/>
          <w:sz w:val="24"/>
          <w:szCs w:val="24"/>
          <w:shd w:val="clear" w:color="auto" w:fill="FFFFFF"/>
        </w:rPr>
        <w:t>Team</w:t>
      </w:r>
      <w:r>
        <w:rPr>
          <w:rFonts w:asciiTheme="minorHAnsi" w:hAnsiTheme="minorHAnsi" w:cs="Arial"/>
          <w:sz w:val="24"/>
          <w:szCs w:val="24"/>
          <w:shd w:val="clear" w:color="auto" w:fill="FFFFFF"/>
        </w:rPr>
        <w:t>.</w:t>
      </w:r>
    </w:p>
    <w:p w14:paraId="2B3DE795" w14:textId="7FCB88F4" w:rsidR="00690887" w:rsidRPr="00742294" w:rsidRDefault="00690887" w:rsidP="00690887">
      <w:pPr>
        <w:pStyle w:val="ListParagraph"/>
        <w:numPr>
          <w:ilvl w:val="0"/>
          <w:numId w:val="10"/>
        </w:numPr>
        <w:spacing w:after="0" w:line="240" w:lineRule="auto"/>
        <w:ind w:left="720" w:hanging="720"/>
        <w:rPr>
          <w:rFonts w:asciiTheme="minorHAnsi" w:hAnsiTheme="minorHAnsi" w:cs="Arial"/>
          <w:sz w:val="24"/>
          <w:szCs w:val="24"/>
          <w:shd w:val="clear" w:color="auto" w:fill="FFFFFF"/>
        </w:rPr>
      </w:pPr>
      <w:r w:rsidRPr="00742294">
        <w:rPr>
          <w:rFonts w:asciiTheme="minorHAnsi" w:hAnsiTheme="minorHAnsi" w:cs="Arial"/>
          <w:sz w:val="24"/>
          <w:szCs w:val="24"/>
          <w:shd w:val="clear" w:color="auto" w:fill="FFFFFF"/>
        </w:rPr>
        <w:t>When submitting final scores</w:t>
      </w:r>
      <w:r w:rsidR="00886D7E">
        <w:rPr>
          <w:rFonts w:asciiTheme="minorHAnsi" w:hAnsiTheme="minorHAnsi" w:cs="Arial"/>
          <w:sz w:val="24"/>
          <w:szCs w:val="24"/>
          <w:shd w:val="clear" w:color="auto" w:fill="FFFFFF"/>
        </w:rPr>
        <w:t>,</w:t>
      </w:r>
      <w:r w:rsidRPr="00742294">
        <w:rPr>
          <w:rFonts w:asciiTheme="minorHAnsi" w:hAnsiTheme="minorHAnsi" w:cs="Arial"/>
          <w:sz w:val="24"/>
          <w:szCs w:val="24"/>
          <w:shd w:val="clear" w:color="auto" w:fill="FFFFFF"/>
        </w:rPr>
        <w:t xml:space="preserve"> only the top scores from three </w:t>
      </w:r>
      <w:r w:rsidR="00DD1998">
        <w:rPr>
          <w:rFonts w:asciiTheme="minorHAnsi" w:hAnsiTheme="minorHAnsi" w:cs="Arial"/>
          <w:sz w:val="24"/>
          <w:szCs w:val="24"/>
          <w:shd w:val="clear" w:color="auto" w:fill="FFFFFF"/>
        </w:rPr>
        <w:t>(</w:t>
      </w:r>
      <w:r w:rsidR="00886D7E">
        <w:rPr>
          <w:rFonts w:asciiTheme="minorHAnsi" w:hAnsiTheme="minorHAnsi" w:cs="Arial"/>
          <w:sz w:val="24"/>
          <w:szCs w:val="24"/>
          <w:shd w:val="clear" w:color="auto" w:fill="FFFFFF"/>
        </w:rPr>
        <w:t>3</w:t>
      </w:r>
      <w:r w:rsidR="00DD1998">
        <w:rPr>
          <w:rFonts w:asciiTheme="minorHAnsi" w:hAnsiTheme="minorHAnsi" w:cs="Arial"/>
          <w:sz w:val="24"/>
          <w:szCs w:val="24"/>
          <w:shd w:val="clear" w:color="auto" w:fill="FFFFFF"/>
        </w:rPr>
        <w:t>)</w:t>
      </w:r>
      <w:r w:rsidR="00886D7E" w:rsidRPr="00742294">
        <w:rPr>
          <w:rFonts w:asciiTheme="minorHAnsi" w:hAnsiTheme="minorHAnsi" w:cs="Arial"/>
          <w:sz w:val="24"/>
          <w:szCs w:val="24"/>
          <w:shd w:val="clear" w:color="auto" w:fill="FFFFFF"/>
        </w:rPr>
        <w:t xml:space="preserve"> </w:t>
      </w:r>
      <w:r w:rsidRPr="00742294">
        <w:rPr>
          <w:rFonts w:asciiTheme="minorHAnsi" w:hAnsiTheme="minorHAnsi" w:cs="Arial"/>
          <w:sz w:val="24"/>
          <w:szCs w:val="24"/>
          <w:shd w:val="clear" w:color="auto" w:fill="FFFFFF"/>
        </w:rPr>
        <w:t>“Team Members” will be allowed</w:t>
      </w:r>
      <w:r w:rsidR="006679F9">
        <w:rPr>
          <w:rFonts w:asciiTheme="minorHAnsi" w:hAnsiTheme="minorHAnsi" w:cs="Arial"/>
          <w:sz w:val="24"/>
          <w:szCs w:val="24"/>
          <w:shd w:val="clear" w:color="auto" w:fill="FFFFFF"/>
        </w:rPr>
        <w:t xml:space="preserve">. </w:t>
      </w:r>
    </w:p>
    <w:p w14:paraId="112C5CDE" w14:textId="13C5F7C8" w:rsidR="00403863" w:rsidRPr="00742294" w:rsidRDefault="00403863" w:rsidP="00403863">
      <w:pPr>
        <w:pStyle w:val="ListParagraph"/>
        <w:numPr>
          <w:ilvl w:val="0"/>
          <w:numId w:val="10"/>
        </w:numPr>
        <w:spacing w:after="0" w:line="240" w:lineRule="auto"/>
        <w:ind w:left="709" w:hanging="709"/>
        <w:rPr>
          <w:rFonts w:asciiTheme="minorHAnsi" w:hAnsiTheme="minorHAnsi" w:cs="Arial"/>
          <w:sz w:val="24"/>
          <w:szCs w:val="24"/>
        </w:rPr>
      </w:pPr>
      <w:r w:rsidRPr="005C43EF">
        <w:rPr>
          <w:rFonts w:asciiTheme="minorHAnsi" w:hAnsiTheme="minorHAnsi" w:cs="Arial"/>
          <w:sz w:val="24"/>
          <w:szCs w:val="24"/>
        </w:rPr>
        <w:t xml:space="preserve">A horse on a </w:t>
      </w:r>
      <w:r w:rsidR="00886D7E">
        <w:rPr>
          <w:rFonts w:asciiTheme="minorHAnsi" w:hAnsiTheme="minorHAnsi" w:cs="Arial"/>
          <w:sz w:val="24"/>
          <w:szCs w:val="24"/>
        </w:rPr>
        <w:t>T</w:t>
      </w:r>
      <w:r w:rsidR="00886D7E" w:rsidRPr="005C43EF">
        <w:rPr>
          <w:rFonts w:asciiTheme="minorHAnsi" w:hAnsiTheme="minorHAnsi" w:cs="Arial"/>
          <w:sz w:val="24"/>
          <w:szCs w:val="24"/>
        </w:rPr>
        <w:t xml:space="preserve">eam </w:t>
      </w:r>
      <w:r w:rsidRPr="005C43EF">
        <w:rPr>
          <w:rFonts w:asciiTheme="minorHAnsi" w:hAnsiTheme="minorHAnsi" w:cs="Arial"/>
          <w:sz w:val="24"/>
          <w:szCs w:val="24"/>
        </w:rPr>
        <w:t>may be ridden by a second rid</w:t>
      </w:r>
      <w:r>
        <w:rPr>
          <w:rFonts w:asciiTheme="minorHAnsi" w:hAnsiTheme="minorHAnsi" w:cs="Arial"/>
          <w:sz w:val="24"/>
          <w:szCs w:val="24"/>
        </w:rPr>
        <w:t xml:space="preserve">er on the same </w:t>
      </w:r>
      <w:r w:rsidR="00D91EB8">
        <w:rPr>
          <w:rFonts w:asciiTheme="minorHAnsi" w:hAnsiTheme="minorHAnsi" w:cs="Arial"/>
          <w:sz w:val="24"/>
          <w:szCs w:val="24"/>
        </w:rPr>
        <w:t xml:space="preserve">Team </w:t>
      </w:r>
      <w:r>
        <w:rPr>
          <w:rFonts w:asciiTheme="minorHAnsi" w:hAnsiTheme="minorHAnsi" w:cs="Arial"/>
          <w:sz w:val="24"/>
          <w:szCs w:val="24"/>
        </w:rPr>
        <w:t xml:space="preserve">but not by all </w:t>
      </w:r>
      <w:r w:rsidRPr="00742294">
        <w:rPr>
          <w:rFonts w:asciiTheme="minorHAnsi" w:hAnsiTheme="minorHAnsi" w:cs="Arial"/>
          <w:sz w:val="24"/>
          <w:szCs w:val="24"/>
        </w:rPr>
        <w:t xml:space="preserve">three </w:t>
      </w:r>
      <w:r w:rsidR="00DD1998">
        <w:rPr>
          <w:rFonts w:asciiTheme="minorHAnsi" w:hAnsiTheme="minorHAnsi" w:cs="Arial"/>
          <w:sz w:val="24"/>
          <w:szCs w:val="24"/>
        </w:rPr>
        <w:t xml:space="preserve">(3) </w:t>
      </w:r>
      <w:r w:rsidRPr="00742294">
        <w:rPr>
          <w:rFonts w:asciiTheme="minorHAnsi" w:hAnsiTheme="minorHAnsi" w:cs="Arial"/>
          <w:sz w:val="24"/>
          <w:szCs w:val="24"/>
        </w:rPr>
        <w:t>riders.</w:t>
      </w:r>
    </w:p>
    <w:p w14:paraId="6DF3671E" w14:textId="49F7C614" w:rsidR="00403863" w:rsidRPr="00742294" w:rsidRDefault="00403863" w:rsidP="00403863">
      <w:pPr>
        <w:pStyle w:val="ListParagraph"/>
        <w:numPr>
          <w:ilvl w:val="0"/>
          <w:numId w:val="10"/>
        </w:numPr>
        <w:spacing w:after="0" w:line="240" w:lineRule="auto"/>
        <w:ind w:left="709" w:hanging="709"/>
        <w:rPr>
          <w:rFonts w:asciiTheme="minorHAnsi" w:hAnsiTheme="minorHAnsi" w:cs="Arial"/>
          <w:sz w:val="24"/>
          <w:szCs w:val="24"/>
        </w:rPr>
      </w:pPr>
      <w:r w:rsidRPr="00742294">
        <w:rPr>
          <w:rFonts w:asciiTheme="minorHAnsi" w:hAnsiTheme="minorHAnsi" w:cs="Arial"/>
          <w:sz w:val="24"/>
          <w:szCs w:val="24"/>
        </w:rPr>
        <w:t xml:space="preserve">A rider cannot ride more than one horse on the same </w:t>
      </w:r>
      <w:r w:rsidR="00886D7E">
        <w:rPr>
          <w:rFonts w:asciiTheme="minorHAnsi" w:hAnsiTheme="minorHAnsi" w:cs="Arial"/>
          <w:sz w:val="24"/>
          <w:szCs w:val="24"/>
        </w:rPr>
        <w:t>T</w:t>
      </w:r>
      <w:r w:rsidR="00886D7E" w:rsidRPr="00742294">
        <w:rPr>
          <w:rFonts w:asciiTheme="minorHAnsi" w:hAnsiTheme="minorHAnsi" w:cs="Arial"/>
          <w:sz w:val="24"/>
          <w:szCs w:val="24"/>
        </w:rPr>
        <w:t>eam</w:t>
      </w:r>
      <w:r w:rsidRPr="00742294">
        <w:rPr>
          <w:rFonts w:asciiTheme="minorHAnsi" w:hAnsiTheme="minorHAnsi" w:cs="Arial"/>
          <w:sz w:val="24"/>
          <w:szCs w:val="24"/>
        </w:rPr>
        <w:t xml:space="preserve">. </w:t>
      </w:r>
    </w:p>
    <w:p w14:paraId="2DC7EC20" w14:textId="4176C6E1" w:rsidR="00403863" w:rsidRPr="00742294" w:rsidRDefault="00886D7E" w:rsidP="00403863">
      <w:pPr>
        <w:pStyle w:val="ListParagraph"/>
        <w:numPr>
          <w:ilvl w:val="0"/>
          <w:numId w:val="10"/>
        </w:numPr>
        <w:spacing w:after="0" w:line="240" w:lineRule="auto"/>
        <w:ind w:left="709" w:hanging="709"/>
        <w:rPr>
          <w:rFonts w:asciiTheme="minorHAnsi" w:hAnsiTheme="minorHAnsi" w:cs="Arial"/>
          <w:sz w:val="24"/>
          <w:szCs w:val="24"/>
        </w:rPr>
      </w:pPr>
      <w:r w:rsidRPr="00742294">
        <w:rPr>
          <w:rFonts w:asciiTheme="minorHAnsi" w:hAnsiTheme="minorHAnsi" w:cs="Arial"/>
          <w:sz w:val="24"/>
          <w:szCs w:val="24"/>
        </w:rPr>
        <w:t>Th</w:t>
      </w:r>
      <w:r>
        <w:rPr>
          <w:rFonts w:asciiTheme="minorHAnsi" w:hAnsiTheme="minorHAnsi" w:cs="Arial"/>
          <w:sz w:val="24"/>
          <w:szCs w:val="24"/>
        </w:rPr>
        <w:t>erefore,</w:t>
      </w:r>
      <w:r w:rsidRPr="00742294">
        <w:rPr>
          <w:rFonts w:asciiTheme="minorHAnsi" w:hAnsiTheme="minorHAnsi" w:cs="Arial"/>
          <w:sz w:val="24"/>
          <w:szCs w:val="24"/>
        </w:rPr>
        <w:t xml:space="preserve"> </w:t>
      </w:r>
      <w:r w:rsidR="00403863" w:rsidRPr="00742294">
        <w:rPr>
          <w:rFonts w:asciiTheme="minorHAnsi" w:hAnsiTheme="minorHAnsi" w:cs="Arial"/>
          <w:sz w:val="24"/>
          <w:szCs w:val="24"/>
        </w:rPr>
        <w:t xml:space="preserve">the Team can consist of </w:t>
      </w:r>
      <w:r w:rsidR="00690887" w:rsidRPr="00742294">
        <w:rPr>
          <w:rFonts w:asciiTheme="minorHAnsi" w:hAnsiTheme="minorHAnsi" w:cs="Arial"/>
          <w:sz w:val="24"/>
          <w:szCs w:val="24"/>
        </w:rPr>
        <w:t>four</w:t>
      </w:r>
      <w:r w:rsidR="00FB5269" w:rsidRPr="00742294">
        <w:rPr>
          <w:rFonts w:asciiTheme="minorHAnsi" w:hAnsiTheme="minorHAnsi" w:cs="Arial"/>
          <w:sz w:val="24"/>
          <w:szCs w:val="24"/>
        </w:rPr>
        <w:t xml:space="preserve"> (</w:t>
      </w:r>
      <w:r w:rsidR="00690887" w:rsidRPr="00742294">
        <w:rPr>
          <w:rFonts w:asciiTheme="minorHAnsi" w:hAnsiTheme="minorHAnsi" w:cs="Arial"/>
          <w:sz w:val="24"/>
          <w:szCs w:val="24"/>
        </w:rPr>
        <w:t>4</w:t>
      </w:r>
      <w:r w:rsidR="00FB5269" w:rsidRPr="00742294">
        <w:rPr>
          <w:rFonts w:asciiTheme="minorHAnsi" w:hAnsiTheme="minorHAnsi" w:cs="Arial"/>
          <w:sz w:val="24"/>
          <w:szCs w:val="24"/>
        </w:rPr>
        <w:t>)</w:t>
      </w:r>
      <w:r w:rsidR="00403863" w:rsidRPr="00742294">
        <w:rPr>
          <w:rFonts w:asciiTheme="minorHAnsi" w:hAnsiTheme="minorHAnsi" w:cs="Arial"/>
          <w:sz w:val="24"/>
          <w:szCs w:val="24"/>
        </w:rPr>
        <w:t xml:space="preserve"> separate riders &amp; </w:t>
      </w:r>
      <w:r w:rsidR="00690887" w:rsidRPr="00742294">
        <w:rPr>
          <w:rFonts w:asciiTheme="minorHAnsi" w:hAnsiTheme="minorHAnsi" w:cs="Arial"/>
          <w:sz w:val="24"/>
          <w:szCs w:val="24"/>
        </w:rPr>
        <w:t>three</w:t>
      </w:r>
      <w:r w:rsidR="00FB5269" w:rsidRPr="00742294">
        <w:rPr>
          <w:rFonts w:asciiTheme="minorHAnsi" w:hAnsiTheme="minorHAnsi" w:cs="Arial"/>
          <w:sz w:val="24"/>
          <w:szCs w:val="24"/>
        </w:rPr>
        <w:t xml:space="preserve"> (</w:t>
      </w:r>
      <w:r w:rsidR="00690887" w:rsidRPr="00742294">
        <w:rPr>
          <w:rFonts w:asciiTheme="minorHAnsi" w:hAnsiTheme="minorHAnsi" w:cs="Arial"/>
          <w:sz w:val="24"/>
          <w:szCs w:val="24"/>
        </w:rPr>
        <w:t>3</w:t>
      </w:r>
      <w:r w:rsidR="00FB5269" w:rsidRPr="00742294">
        <w:rPr>
          <w:rFonts w:asciiTheme="minorHAnsi" w:hAnsiTheme="minorHAnsi" w:cs="Arial"/>
          <w:sz w:val="24"/>
          <w:szCs w:val="24"/>
        </w:rPr>
        <w:t>)</w:t>
      </w:r>
      <w:r w:rsidR="00403863" w:rsidRPr="00742294">
        <w:rPr>
          <w:rFonts w:asciiTheme="minorHAnsi" w:hAnsiTheme="minorHAnsi" w:cs="Arial"/>
          <w:sz w:val="24"/>
          <w:szCs w:val="24"/>
        </w:rPr>
        <w:t xml:space="preserve"> separate horses or </w:t>
      </w:r>
      <w:r w:rsidR="00690887" w:rsidRPr="00742294">
        <w:rPr>
          <w:rFonts w:asciiTheme="minorHAnsi" w:hAnsiTheme="minorHAnsi" w:cs="Arial"/>
          <w:sz w:val="24"/>
          <w:szCs w:val="24"/>
        </w:rPr>
        <w:t>four</w:t>
      </w:r>
      <w:r w:rsidR="00FB5269" w:rsidRPr="00742294">
        <w:rPr>
          <w:rFonts w:asciiTheme="minorHAnsi" w:hAnsiTheme="minorHAnsi" w:cs="Arial"/>
          <w:sz w:val="24"/>
          <w:szCs w:val="24"/>
        </w:rPr>
        <w:t xml:space="preserve"> (</w:t>
      </w:r>
      <w:r w:rsidR="00690887" w:rsidRPr="00742294">
        <w:rPr>
          <w:rFonts w:asciiTheme="minorHAnsi" w:hAnsiTheme="minorHAnsi" w:cs="Arial"/>
          <w:sz w:val="24"/>
          <w:szCs w:val="24"/>
        </w:rPr>
        <w:t>4</w:t>
      </w:r>
      <w:r w:rsidR="00FB5269" w:rsidRPr="00742294">
        <w:rPr>
          <w:rFonts w:asciiTheme="minorHAnsi" w:hAnsiTheme="minorHAnsi" w:cs="Arial"/>
          <w:sz w:val="24"/>
          <w:szCs w:val="24"/>
        </w:rPr>
        <w:t>)</w:t>
      </w:r>
      <w:r w:rsidR="00403863" w:rsidRPr="00742294">
        <w:rPr>
          <w:rFonts w:asciiTheme="minorHAnsi" w:hAnsiTheme="minorHAnsi" w:cs="Arial"/>
          <w:sz w:val="24"/>
          <w:szCs w:val="24"/>
        </w:rPr>
        <w:t xml:space="preserve"> separate riders &amp; </w:t>
      </w:r>
      <w:r w:rsidR="00690887" w:rsidRPr="00742294">
        <w:rPr>
          <w:rFonts w:asciiTheme="minorHAnsi" w:hAnsiTheme="minorHAnsi" w:cs="Arial"/>
          <w:sz w:val="24"/>
          <w:szCs w:val="24"/>
        </w:rPr>
        <w:t>four</w:t>
      </w:r>
      <w:r w:rsidR="00FB5269" w:rsidRPr="00742294">
        <w:rPr>
          <w:rFonts w:asciiTheme="minorHAnsi" w:hAnsiTheme="minorHAnsi" w:cs="Arial"/>
          <w:sz w:val="24"/>
          <w:szCs w:val="24"/>
        </w:rPr>
        <w:t xml:space="preserve"> (</w:t>
      </w:r>
      <w:r w:rsidR="00690887" w:rsidRPr="00742294">
        <w:rPr>
          <w:rFonts w:asciiTheme="minorHAnsi" w:hAnsiTheme="minorHAnsi" w:cs="Arial"/>
          <w:sz w:val="24"/>
          <w:szCs w:val="24"/>
        </w:rPr>
        <w:t>4</w:t>
      </w:r>
      <w:r w:rsidR="00FB5269" w:rsidRPr="00742294">
        <w:rPr>
          <w:rFonts w:asciiTheme="minorHAnsi" w:hAnsiTheme="minorHAnsi" w:cs="Arial"/>
          <w:sz w:val="24"/>
          <w:szCs w:val="24"/>
        </w:rPr>
        <w:t>)</w:t>
      </w:r>
      <w:r w:rsidR="00403863" w:rsidRPr="00742294">
        <w:rPr>
          <w:rFonts w:asciiTheme="minorHAnsi" w:hAnsiTheme="minorHAnsi" w:cs="Arial"/>
          <w:sz w:val="24"/>
          <w:szCs w:val="24"/>
        </w:rPr>
        <w:t xml:space="preserve"> separate horses.</w:t>
      </w:r>
    </w:p>
    <w:p w14:paraId="2C797814" w14:textId="2BAB06CF" w:rsidR="00403863" w:rsidRPr="009E4C6A" w:rsidRDefault="00403863" w:rsidP="009E4C6A">
      <w:pPr>
        <w:pStyle w:val="ListParagraph"/>
        <w:numPr>
          <w:ilvl w:val="0"/>
          <w:numId w:val="10"/>
        </w:numPr>
        <w:spacing w:after="0" w:line="240" w:lineRule="auto"/>
        <w:ind w:left="720" w:hanging="720"/>
        <w:rPr>
          <w:rFonts w:asciiTheme="minorHAnsi" w:hAnsiTheme="minorHAnsi" w:cs="Arial"/>
          <w:b/>
          <w:sz w:val="24"/>
          <w:szCs w:val="24"/>
        </w:rPr>
      </w:pPr>
      <w:r w:rsidRPr="007A78AF">
        <w:rPr>
          <w:rFonts w:asciiTheme="minorHAnsi" w:hAnsiTheme="minorHAnsi" w:cs="Arial"/>
          <w:sz w:val="24"/>
          <w:szCs w:val="24"/>
        </w:rPr>
        <w:t xml:space="preserve">Each </w:t>
      </w:r>
      <w:r w:rsidR="00886D7E">
        <w:rPr>
          <w:rFonts w:asciiTheme="minorHAnsi" w:hAnsiTheme="minorHAnsi" w:cs="Arial"/>
          <w:sz w:val="24"/>
          <w:szCs w:val="24"/>
        </w:rPr>
        <w:t>T</w:t>
      </w:r>
      <w:r w:rsidR="00886D7E" w:rsidRPr="007A78AF">
        <w:rPr>
          <w:rFonts w:asciiTheme="minorHAnsi" w:hAnsiTheme="minorHAnsi" w:cs="Arial"/>
          <w:sz w:val="24"/>
          <w:szCs w:val="24"/>
        </w:rPr>
        <w:t xml:space="preserve">eam </w:t>
      </w:r>
      <w:r w:rsidRPr="007A78AF">
        <w:rPr>
          <w:rFonts w:asciiTheme="minorHAnsi" w:hAnsiTheme="minorHAnsi" w:cs="Arial"/>
          <w:sz w:val="24"/>
          <w:szCs w:val="24"/>
        </w:rPr>
        <w:t>member</w:t>
      </w:r>
      <w:r w:rsidR="009E4C6A">
        <w:rPr>
          <w:rFonts w:asciiTheme="minorHAnsi" w:hAnsiTheme="minorHAnsi" w:cs="Arial"/>
          <w:sz w:val="24"/>
          <w:szCs w:val="24"/>
        </w:rPr>
        <w:t xml:space="preserve"> at ESD, Silver, or</w:t>
      </w:r>
      <w:r w:rsidR="00876007">
        <w:rPr>
          <w:rFonts w:asciiTheme="minorHAnsi" w:hAnsiTheme="minorHAnsi" w:cs="Arial"/>
          <w:sz w:val="24"/>
          <w:szCs w:val="24"/>
        </w:rPr>
        <w:t xml:space="preserve"> Gold</w:t>
      </w:r>
      <w:r w:rsidR="00D91EB8">
        <w:rPr>
          <w:rFonts w:asciiTheme="minorHAnsi" w:hAnsiTheme="minorHAnsi" w:cs="Arial"/>
          <w:sz w:val="24"/>
          <w:szCs w:val="24"/>
        </w:rPr>
        <w:t xml:space="preserve"> </w:t>
      </w:r>
      <w:r w:rsidR="00DD1998">
        <w:rPr>
          <w:rFonts w:asciiTheme="minorHAnsi" w:hAnsiTheme="minorHAnsi" w:cs="Arial"/>
          <w:sz w:val="24"/>
          <w:szCs w:val="24"/>
        </w:rPr>
        <w:t xml:space="preserve">and </w:t>
      </w:r>
      <w:r w:rsidR="001667D7">
        <w:rPr>
          <w:rFonts w:asciiTheme="minorHAnsi" w:hAnsiTheme="minorHAnsi" w:cs="Arial"/>
          <w:sz w:val="24"/>
          <w:szCs w:val="24"/>
        </w:rPr>
        <w:t xml:space="preserve">Platinum </w:t>
      </w:r>
      <w:r w:rsidRPr="007A78AF">
        <w:rPr>
          <w:rFonts w:asciiTheme="minorHAnsi" w:hAnsiTheme="minorHAnsi" w:cs="Arial"/>
          <w:sz w:val="24"/>
          <w:szCs w:val="24"/>
        </w:rPr>
        <w:t xml:space="preserve">must have </w:t>
      </w:r>
      <w:r w:rsidR="00FB5269">
        <w:rPr>
          <w:rFonts w:asciiTheme="minorHAnsi" w:hAnsiTheme="minorHAnsi" w:cs="Arial"/>
          <w:sz w:val="24"/>
          <w:szCs w:val="24"/>
        </w:rPr>
        <w:t>three (</w:t>
      </w:r>
      <w:r w:rsidRPr="007A78AF">
        <w:rPr>
          <w:rFonts w:asciiTheme="minorHAnsi" w:hAnsiTheme="minorHAnsi" w:cs="Arial"/>
          <w:sz w:val="24"/>
          <w:szCs w:val="24"/>
        </w:rPr>
        <w:t>3</w:t>
      </w:r>
      <w:r w:rsidR="00FB5269">
        <w:rPr>
          <w:rFonts w:asciiTheme="minorHAnsi" w:hAnsiTheme="minorHAnsi" w:cs="Arial"/>
          <w:sz w:val="24"/>
          <w:szCs w:val="24"/>
        </w:rPr>
        <w:t>)</w:t>
      </w:r>
      <w:r w:rsidRPr="007A78AF">
        <w:rPr>
          <w:rFonts w:asciiTheme="minorHAnsi" w:hAnsiTheme="minorHAnsi" w:cs="Arial"/>
          <w:sz w:val="24"/>
          <w:szCs w:val="24"/>
        </w:rPr>
        <w:t xml:space="preserve"> qualifying sco</w:t>
      </w:r>
      <w:r w:rsidR="00FB5269">
        <w:rPr>
          <w:rFonts w:asciiTheme="minorHAnsi" w:hAnsiTheme="minorHAnsi" w:cs="Arial"/>
          <w:sz w:val="24"/>
          <w:szCs w:val="24"/>
        </w:rPr>
        <w:t>res</w:t>
      </w:r>
      <w:r w:rsidR="009E4C6A">
        <w:rPr>
          <w:rFonts w:asciiTheme="minorHAnsi" w:hAnsiTheme="minorHAnsi" w:cs="Arial"/>
          <w:b/>
          <w:sz w:val="24"/>
          <w:szCs w:val="24"/>
        </w:rPr>
        <w:t xml:space="preserve"> </w:t>
      </w:r>
      <w:r w:rsidR="00D91EB8">
        <w:rPr>
          <w:rFonts w:asciiTheme="minorHAnsi" w:hAnsiTheme="minorHAnsi" w:cs="Arial"/>
          <w:sz w:val="24"/>
          <w:szCs w:val="24"/>
        </w:rPr>
        <w:t xml:space="preserve">of </w:t>
      </w:r>
      <w:r w:rsidR="00876007" w:rsidRPr="009E4C6A">
        <w:rPr>
          <w:rFonts w:asciiTheme="minorHAnsi" w:hAnsiTheme="minorHAnsi" w:cs="Arial"/>
          <w:sz w:val="24"/>
          <w:szCs w:val="24"/>
        </w:rPr>
        <w:t xml:space="preserve">50% </w:t>
      </w:r>
      <w:r w:rsidR="00D91EB8">
        <w:rPr>
          <w:rFonts w:asciiTheme="minorHAnsi" w:hAnsiTheme="minorHAnsi" w:cs="Arial"/>
          <w:sz w:val="24"/>
          <w:szCs w:val="24"/>
        </w:rPr>
        <w:t xml:space="preserve">or higher </w:t>
      </w:r>
      <w:r w:rsidR="00876007" w:rsidRPr="009E4C6A">
        <w:rPr>
          <w:rFonts w:asciiTheme="minorHAnsi" w:hAnsiTheme="minorHAnsi" w:cs="Arial"/>
          <w:sz w:val="24"/>
          <w:szCs w:val="24"/>
        </w:rPr>
        <w:t xml:space="preserve">from 3 different shows. </w:t>
      </w:r>
    </w:p>
    <w:p w14:paraId="77118449" w14:textId="77777777" w:rsidR="00403863" w:rsidRPr="007A78AF" w:rsidRDefault="00403863" w:rsidP="00403863">
      <w:pPr>
        <w:spacing w:after="0" w:line="240" w:lineRule="auto"/>
        <w:rPr>
          <w:rFonts w:asciiTheme="minorHAnsi" w:hAnsiTheme="minorHAnsi" w:cs="Arial"/>
          <w:b/>
          <w:sz w:val="24"/>
          <w:szCs w:val="24"/>
        </w:rPr>
      </w:pPr>
    </w:p>
    <w:p w14:paraId="760CCEC4" w14:textId="7717F645" w:rsidR="00403863" w:rsidRDefault="00403863" w:rsidP="00403863">
      <w:pPr>
        <w:spacing w:after="0" w:line="240" w:lineRule="auto"/>
        <w:rPr>
          <w:rFonts w:asciiTheme="minorHAnsi" w:hAnsiTheme="minorHAnsi" w:cs="Arial"/>
          <w:sz w:val="24"/>
          <w:szCs w:val="24"/>
        </w:rPr>
      </w:pPr>
      <w:r w:rsidRPr="005C43EF">
        <w:rPr>
          <w:rFonts w:asciiTheme="minorHAnsi" w:hAnsiTheme="minorHAnsi" w:cs="Arial"/>
          <w:sz w:val="24"/>
          <w:szCs w:val="24"/>
        </w:rPr>
        <w:t xml:space="preserve">Riders can be a mix of JR, AA or O (except for ESD teams where only JR and AA riders are eligible). </w:t>
      </w:r>
    </w:p>
    <w:p w14:paraId="646524EB" w14:textId="77777777" w:rsidR="00403863" w:rsidRPr="005C43EF" w:rsidRDefault="00403863" w:rsidP="00403863">
      <w:pPr>
        <w:spacing w:after="0" w:line="240" w:lineRule="auto"/>
        <w:rPr>
          <w:rFonts w:asciiTheme="minorHAnsi" w:hAnsiTheme="minorHAnsi" w:cs="Arial"/>
          <w:sz w:val="24"/>
          <w:szCs w:val="24"/>
        </w:rPr>
      </w:pPr>
    </w:p>
    <w:p w14:paraId="174644FC" w14:textId="08B15449" w:rsidR="00403863" w:rsidRPr="005C43EF" w:rsidRDefault="00403863" w:rsidP="00403863">
      <w:pPr>
        <w:spacing w:after="0" w:line="240" w:lineRule="auto"/>
        <w:rPr>
          <w:rFonts w:asciiTheme="minorHAnsi" w:hAnsiTheme="minorHAnsi" w:cs="Arial"/>
          <w:sz w:val="24"/>
          <w:szCs w:val="24"/>
        </w:rPr>
      </w:pPr>
      <w:r w:rsidRPr="005C43EF">
        <w:rPr>
          <w:rFonts w:asciiTheme="minorHAnsi" w:hAnsiTheme="minorHAnsi" w:cs="Arial"/>
          <w:sz w:val="24"/>
          <w:szCs w:val="24"/>
        </w:rPr>
        <w:t xml:space="preserve">Riders who have results from different levels within the same circuit must advise the Awards Director which </w:t>
      </w:r>
      <w:r w:rsidR="000E5337">
        <w:rPr>
          <w:rFonts w:asciiTheme="minorHAnsi" w:hAnsiTheme="minorHAnsi" w:cs="Arial"/>
          <w:sz w:val="24"/>
          <w:szCs w:val="24"/>
        </w:rPr>
        <w:t xml:space="preserve">qualifying </w:t>
      </w:r>
      <w:r w:rsidRPr="005C43EF">
        <w:rPr>
          <w:rFonts w:asciiTheme="minorHAnsi" w:hAnsiTheme="minorHAnsi" w:cs="Arial"/>
          <w:sz w:val="24"/>
          <w:szCs w:val="24"/>
        </w:rPr>
        <w:t>scores they wish to have applied to the team challenge</w:t>
      </w:r>
      <w:r w:rsidR="009D0526">
        <w:rPr>
          <w:rFonts w:asciiTheme="minorHAnsi" w:hAnsiTheme="minorHAnsi" w:cs="Arial"/>
          <w:sz w:val="24"/>
          <w:szCs w:val="24"/>
        </w:rPr>
        <w:t xml:space="preserve"> when scores are submitted by </w:t>
      </w:r>
      <w:r w:rsidR="006908C0">
        <w:rPr>
          <w:rFonts w:asciiTheme="minorHAnsi" w:hAnsiTheme="minorHAnsi" w:cs="Arial"/>
          <w:sz w:val="24"/>
          <w:szCs w:val="24"/>
        </w:rPr>
        <w:t xml:space="preserve">the due date published on the </w:t>
      </w:r>
      <w:r w:rsidR="00D91EB8">
        <w:rPr>
          <w:rFonts w:asciiTheme="minorHAnsi" w:hAnsiTheme="minorHAnsi" w:cs="Arial"/>
          <w:sz w:val="24"/>
          <w:szCs w:val="24"/>
        </w:rPr>
        <w:t xml:space="preserve">OADG </w:t>
      </w:r>
      <w:r w:rsidR="006908C0">
        <w:rPr>
          <w:rFonts w:asciiTheme="minorHAnsi" w:hAnsiTheme="minorHAnsi" w:cs="Arial"/>
          <w:sz w:val="24"/>
          <w:szCs w:val="24"/>
        </w:rPr>
        <w:t>website.</w:t>
      </w:r>
    </w:p>
    <w:p w14:paraId="4184FBB4" w14:textId="77777777" w:rsidR="00403863" w:rsidRPr="005C43EF" w:rsidRDefault="00403863" w:rsidP="00403863">
      <w:pPr>
        <w:spacing w:after="0" w:line="240" w:lineRule="auto"/>
        <w:rPr>
          <w:rFonts w:asciiTheme="minorHAnsi" w:hAnsiTheme="minorHAnsi" w:cs="Arial"/>
          <w:sz w:val="24"/>
          <w:szCs w:val="24"/>
        </w:rPr>
      </w:pPr>
    </w:p>
    <w:p w14:paraId="25B8FE1C" w14:textId="77777777" w:rsidR="00403863" w:rsidRPr="005C43EF" w:rsidRDefault="00403863" w:rsidP="00403863">
      <w:pPr>
        <w:spacing w:after="0" w:line="240" w:lineRule="auto"/>
        <w:rPr>
          <w:rFonts w:asciiTheme="minorHAnsi" w:hAnsiTheme="minorHAnsi" w:cs="Arial"/>
          <w:sz w:val="24"/>
          <w:szCs w:val="24"/>
        </w:rPr>
      </w:pPr>
      <w:r>
        <w:rPr>
          <w:rFonts w:asciiTheme="minorHAnsi" w:hAnsiTheme="minorHAnsi" w:cs="Arial"/>
          <w:sz w:val="24"/>
          <w:szCs w:val="24"/>
        </w:rPr>
        <w:t>Exclusions:</w:t>
      </w:r>
    </w:p>
    <w:p w14:paraId="44F94A38" w14:textId="13F10613" w:rsidR="00403863" w:rsidRPr="002C0FA1" w:rsidRDefault="00403863" w:rsidP="002C0FA1">
      <w:pPr>
        <w:pStyle w:val="ListParagraph"/>
        <w:numPr>
          <w:ilvl w:val="0"/>
          <w:numId w:val="26"/>
        </w:numPr>
        <w:rPr>
          <w:rFonts w:asciiTheme="minorHAnsi" w:hAnsiTheme="minorHAnsi" w:cs="Arial"/>
          <w:i/>
          <w:sz w:val="24"/>
          <w:szCs w:val="24"/>
        </w:rPr>
      </w:pPr>
      <w:r w:rsidRPr="002C0FA1">
        <w:rPr>
          <w:rFonts w:asciiTheme="minorHAnsi" w:hAnsiTheme="minorHAnsi" w:cs="Arial"/>
          <w:i/>
          <w:sz w:val="24"/>
          <w:szCs w:val="24"/>
        </w:rPr>
        <w:t>Freestyles</w:t>
      </w:r>
      <w:r w:rsidR="0087438E">
        <w:rPr>
          <w:rFonts w:asciiTheme="minorHAnsi" w:hAnsiTheme="minorHAnsi" w:cs="Arial"/>
          <w:i/>
          <w:sz w:val="24"/>
          <w:szCs w:val="24"/>
        </w:rPr>
        <w:t xml:space="preserve"> and Equitation</w:t>
      </w:r>
      <w:r w:rsidRPr="002C0FA1">
        <w:rPr>
          <w:rFonts w:asciiTheme="minorHAnsi" w:hAnsiTheme="minorHAnsi" w:cs="Arial"/>
          <w:i/>
          <w:sz w:val="24"/>
          <w:szCs w:val="24"/>
        </w:rPr>
        <w:t xml:space="preserve"> on all circuits. </w:t>
      </w:r>
    </w:p>
    <w:p w14:paraId="79883CD9" w14:textId="3CA8D330" w:rsidR="00EC34A1" w:rsidRPr="006679F9" w:rsidRDefault="00403863" w:rsidP="006679F9">
      <w:pPr>
        <w:pStyle w:val="ListParagraph"/>
        <w:numPr>
          <w:ilvl w:val="0"/>
          <w:numId w:val="26"/>
        </w:numPr>
        <w:rPr>
          <w:rFonts w:asciiTheme="minorHAnsi" w:hAnsiTheme="minorHAnsi" w:cs="Arial"/>
          <w:i/>
          <w:sz w:val="24"/>
          <w:szCs w:val="24"/>
        </w:rPr>
      </w:pPr>
      <w:r w:rsidRPr="002C0FA1">
        <w:rPr>
          <w:rFonts w:asciiTheme="minorHAnsi" w:hAnsiTheme="minorHAnsi" w:cs="Arial"/>
          <w:i/>
          <w:sz w:val="24"/>
          <w:szCs w:val="24"/>
        </w:rPr>
        <w:t>Young Horse classes (FEI 4, 5, 6 Year Old) are excluded from the Gold circuit.</w:t>
      </w:r>
    </w:p>
    <w:p w14:paraId="227DE4E2" w14:textId="77777777" w:rsidR="006F18F5" w:rsidRPr="006F18F5" w:rsidRDefault="006F18F5" w:rsidP="006F18F5">
      <w:pPr>
        <w:pStyle w:val="ListParagraph"/>
        <w:ind w:left="1440"/>
        <w:rPr>
          <w:rFonts w:asciiTheme="minorHAnsi" w:hAnsiTheme="minorHAnsi" w:cs="Arial"/>
          <w:i/>
          <w:sz w:val="24"/>
          <w:szCs w:val="24"/>
        </w:rPr>
      </w:pPr>
    </w:p>
    <w:p w14:paraId="7A934498" w14:textId="77777777" w:rsidR="00EC34A1" w:rsidRPr="005C5526" w:rsidRDefault="00EC34A1" w:rsidP="00E80627">
      <w:pPr>
        <w:pStyle w:val="ListParagraph"/>
        <w:ind w:left="0"/>
        <w:rPr>
          <w:rFonts w:asciiTheme="minorHAnsi" w:hAnsiTheme="minorHAnsi" w:cs="Arial"/>
          <w:b/>
          <w:sz w:val="28"/>
          <w:szCs w:val="28"/>
        </w:rPr>
      </w:pPr>
      <w:r w:rsidRPr="005C5526">
        <w:rPr>
          <w:rFonts w:asciiTheme="minorHAnsi" w:hAnsiTheme="minorHAnsi" w:cs="Arial"/>
          <w:b/>
          <w:sz w:val="28"/>
          <w:szCs w:val="28"/>
        </w:rPr>
        <w:t>Horse Owner of the Year</w:t>
      </w:r>
      <w:r w:rsidR="00F8626C" w:rsidRPr="005C5526">
        <w:rPr>
          <w:rFonts w:asciiTheme="minorHAnsi" w:hAnsiTheme="minorHAnsi" w:cs="Arial"/>
          <w:b/>
          <w:sz w:val="28"/>
          <w:szCs w:val="28"/>
        </w:rPr>
        <w:t xml:space="preserve"> Award</w:t>
      </w:r>
    </w:p>
    <w:p w14:paraId="7EBB6D7B" w14:textId="5F70D0DA" w:rsidR="00EC34A1" w:rsidRPr="007A78AF" w:rsidRDefault="00EC34A1" w:rsidP="00E80627">
      <w:pPr>
        <w:pStyle w:val="ListParagraph"/>
        <w:ind w:left="0"/>
        <w:rPr>
          <w:rFonts w:asciiTheme="minorHAnsi" w:hAnsiTheme="minorHAnsi" w:cs="Arial"/>
          <w:sz w:val="24"/>
          <w:szCs w:val="24"/>
        </w:rPr>
      </w:pPr>
      <w:r w:rsidRPr="007A78AF">
        <w:rPr>
          <w:rFonts w:asciiTheme="minorHAnsi" w:hAnsiTheme="minorHAnsi" w:cs="Arial"/>
          <w:sz w:val="24"/>
          <w:szCs w:val="24"/>
        </w:rPr>
        <w:t>Do you wish to recognize the owner of the ho</w:t>
      </w:r>
      <w:r w:rsidR="000F4A90" w:rsidRPr="007A78AF">
        <w:rPr>
          <w:rFonts w:asciiTheme="minorHAnsi" w:hAnsiTheme="minorHAnsi" w:cs="Arial"/>
          <w:sz w:val="24"/>
          <w:szCs w:val="24"/>
        </w:rPr>
        <w:t xml:space="preserve">rse that you are competing on? </w:t>
      </w:r>
      <w:r w:rsidRPr="007A78AF">
        <w:rPr>
          <w:rFonts w:asciiTheme="minorHAnsi" w:hAnsiTheme="minorHAnsi" w:cs="Arial"/>
          <w:sz w:val="24"/>
          <w:szCs w:val="24"/>
        </w:rPr>
        <w:t xml:space="preserve">This award is to nominate a unique and supportive horse owner – who through their ownership of the </w:t>
      </w:r>
      <w:proofErr w:type="gramStart"/>
      <w:r w:rsidRPr="007A78AF">
        <w:rPr>
          <w:rFonts w:asciiTheme="minorHAnsi" w:hAnsiTheme="minorHAnsi" w:cs="Arial"/>
          <w:sz w:val="24"/>
          <w:szCs w:val="24"/>
        </w:rPr>
        <w:t>horse,</w:t>
      </w:r>
      <w:proofErr w:type="gramEnd"/>
      <w:r w:rsidRPr="007A78AF">
        <w:rPr>
          <w:rFonts w:asciiTheme="minorHAnsi" w:hAnsiTheme="minorHAnsi" w:cs="Arial"/>
          <w:sz w:val="24"/>
          <w:szCs w:val="24"/>
        </w:rPr>
        <w:t xml:space="preserve"> has demonstrated a commitment to the sport of Dressage and furthering another equestrian</w:t>
      </w:r>
      <w:r w:rsidR="00D91EB8">
        <w:rPr>
          <w:rFonts w:asciiTheme="minorHAnsi" w:hAnsiTheme="minorHAnsi" w:cs="Arial"/>
          <w:sz w:val="24"/>
          <w:szCs w:val="24"/>
        </w:rPr>
        <w:t xml:space="preserve">’s </w:t>
      </w:r>
      <w:r w:rsidRPr="007A78AF">
        <w:rPr>
          <w:rFonts w:asciiTheme="minorHAnsi" w:hAnsiTheme="minorHAnsi" w:cs="Arial"/>
          <w:sz w:val="24"/>
          <w:szCs w:val="24"/>
        </w:rPr>
        <w:t xml:space="preserve">skills, without any benefit to themselves. </w:t>
      </w:r>
    </w:p>
    <w:p w14:paraId="77640808" w14:textId="77777777" w:rsidR="00EC34A1" w:rsidRPr="007A78AF" w:rsidRDefault="00EC34A1" w:rsidP="00E80627">
      <w:pPr>
        <w:pStyle w:val="ListParagraph"/>
        <w:numPr>
          <w:ilvl w:val="0"/>
          <w:numId w:val="6"/>
        </w:numPr>
        <w:ind w:left="0" w:firstLine="0"/>
        <w:rPr>
          <w:rFonts w:asciiTheme="minorHAnsi" w:hAnsiTheme="minorHAnsi" w:cs="Arial"/>
          <w:sz w:val="24"/>
          <w:szCs w:val="24"/>
        </w:rPr>
      </w:pPr>
      <w:r w:rsidRPr="007A78AF">
        <w:rPr>
          <w:rFonts w:asciiTheme="minorHAnsi" w:hAnsiTheme="minorHAnsi" w:cs="Arial"/>
          <w:sz w:val="24"/>
          <w:szCs w:val="24"/>
        </w:rPr>
        <w:t>Submission of Horse Owner of the Year Award form and short essay is required.</w:t>
      </w:r>
    </w:p>
    <w:p w14:paraId="539520F4" w14:textId="3CC0E293" w:rsidR="00EC34A1" w:rsidRPr="007A78AF" w:rsidRDefault="00EC34A1" w:rsidP="00E80627">
      <w:pPr>
        <w:pStyle w:val="ListParagraph"/>
        <w:numPr>
          <w:ilvl w:val="0"/>
          <w:numId w:val="6"/>
        </w:numPr>
        <w:ind w:left="0" w:firstLine="0"/>
        <w:rPr>
          <w:rFonts w:asciiTheme="minorHAnsi" w:hAnsiTheme="minorHAnsi" w:cs="Arial"/>
          <w:sz w:val="24"/>
          <w:szCs w:val="24"/>
        </w:rPr>
      </w:pPr>
      <w:r w:rsidRPr="007A78AF">
        <w:rPr>
          <w:rFonts w:asciiTheme="minorHAnsi" w:hAnsiTheme="minorHAnsi" w:cs="Arial"/>
          <w:sz w:val="24"/>
          <w:szCs w:val="24"/>
        </w:rPr>
        <w:t>Decision is by voting of the OADG Board</w:t>
      </w:r>
      <w:r w:rsidR="00D91EB8">
        <w:rPr>
          <w:rFonts w:asciiTheme="minorHAnsi" w:hAnsiTheme="minorHAnsi" w:cs="Arial"/>
          <w:sz w:val="24"/>
          <w:szCs w:val="24"/>
        </w:rPr>
        <w:t>.</w:t>
      </w:r>
    </w:p>
    <w:p w14:paraId="6A45A533" w14:textId="77777777" w:rsidR="00EC01E8" w:rsidRDefault="00EC01E8" w:rsidP="00E80627">
      <w:pPr>
        <w:pStyle w:val="ListParagraph"/>
        <w:ind w:left="0"/>
        <w:rPr>
          <w:rFonts w:asciiTheme="minorHAnsi" w:hAnsiTheme="minorHAnsi" w:cs="Arial"/>
          <w:b/>
          <w:sz w:val="28"/>
          <w:szCs w:val="28"/>
        </w:rPr>
      </w:pPr>
    </w:p>
    <w:p w14:paraId="0CDF7CDB" w14:textId="6CC2615D" w:rsidR="00EC34A1" w:rsidRPr="005C5526" w:rsidRDefault="00EC34A1" w:rsidP="00E80627">
      <w:pPr>
        <w:pStyle w:val="ListParagraph"/>
        <w:ind w:left="0"/>
        <w:rPr>
          <w:rFonts w:asciiTheme="minorHAnsi" w:hAnsiTheme="minorHAnsi" w:cs="Arial"/>
          <w:b/>
          <w:sz w:val="28"/>
          <w:szCs w:val="28"/>
        </w:rPr>
      </w:pPr>
      <w:r w:rsidRPr="005C5526">
        <w:rPr>
          <w:rFonts w:asciiTheme="minorHAnsi" w:hAnsiTheme="minorHAnsi" w:cs="Arial"/>
          <w:b/>
          <w:sz w:val="28"/>
          <w:szCs w:val="28"/>
        </w:rPr>
        <w:t>Volunteer of the Year Award</w:t>
      </w:r>
    </w:p>
    <w:p w14:paraId="74C5A38A" w14:textId="77777777" w:rsidR="00EC34A1" w:rsidRPr="007A78AF" w:rsidRDefault="00EC34A1" w:rsidP="00E80627">
      <w:pPr>
        <w:pStyle w:val="ListParagraph"/>
        <w:ind w:left="0"/>
        <w:rPr>
          <w:rFonts w:asciiTheme="minorHAnsi" w:hAnsiTheme="minorHAnsi" w:cs="Arial"/>
          <w:sz w:val="24"/>
          <w:szCs w:val="24"/>
        </w:rPr>
      </w:pPr>
      <w:r w:rsidRPr="007A78AF">
        <w:rPr>
          <w:rFonts w:asciiTheme="minorHAnsi" w:hAnsiTheme="minorHAnsi" w:cs="Arial"/>
          <w:sz w:val="24"/>
          <w:szCs w:val="24"/>
        </w:rPr>
        <w:t xml:space="preserve">Do you wish to recognize someone for their volunteer efforts? OADG members may nominate an OADG member who is an outstanding volunteer in the OADG community. </w:t>
      </w:r>
    </w:p>
    <w:p w14:paraId="5D1FD7FF" w14:textId="44986A76" w:rsidR="00EC34A1" w:rsidRPr="007A78AF" w:rsidRDefault="00EC34A1" w:rsidP="00E80627">
      <w:pPr>
        <w:pStyle w:val="ListParagraph"/>
        <w:numPr>
          <w:ilvl w:val="0"/>
          <w:numId w:val="16"/>
        </w:numPr>
        <w:ind w:left="0" w:firstLine="0"/>
        <w:rPr>
          <w:rFonts w:asciiTheme="minorHAnsi" w:hAnsiTheme="minorHAnsi" w:cs="Arial"/>
          <w:sz w:val="24"/>
          <w:szCs w:val="24"/>
        </w:rPr>
      </w:pPr>
      <w:r w:rsidRPr="007A78AF">
        <w:rPr>
          <w:rFonts w:asciiTheme="minorHAnsi" w:hAnsiTheme="minorHAnsi" w:cs="Arial"/>
          <w:sz w:val="24"/>
          <w:szCs w:val="24"/>
        </w:rPr>
        <w:t>Submission of Volunteer of the Year Award form is required</w:t>
      </w:r>
      <w:r w:rsidR="00D91EB8">
        <w:rPr>
          <w:rFonts w:asciiTheme="minorHAnsi" w:hAnsiTheme="minorHAnsi" w:cs="Arial"/>
          <w:sz w:val="24"/>
          <w:szCs w:val="24"/>
        </w:rPr>
        <w:t>.</w:t>
      </w:r>
    </w:p>
    <w:p w14:paraId="29AE3D03" w14:textId="5426A651" w:rsidR="00EC34A1" w:rsidRPr="007A78AF" w:rsidRDefault="00EC34A1" w:rsidP="00E80627">
      <w:pPr>
        <w:pStyle w:val="ListParagraph"/>
        <w:numPr>
          <w:ilvl w:val="0"/>
          <w:numId w:val="16"/>
        </w:numPr>
        <w:ind w:left="0" w:firstLine="0"/>
        <w:rPr>
          <w:rFonts w:asciiTheme="minorHAnsi" w:hAnsiTheme="minorHAnsi" w:cs="Arial"/>
          <w:sz w:val="24"/>
          <w:szCs w:val="24"/>
        </w:rPr>
      </w:pPr>
      <w:r w:rsidRPr="007A78AF">
        <w:rPr>
          <w:rFonts w:asciiTheme="minorHAnsi" w:hAnsiTheme="minorHAnsi" w:cs="Arial"/>
          <w:sz w:val="24"/>
          <w:szCs w:val="24"/>
        </w:rPr>
        <w:t>Provide a short paragraph on why the nominee deserves the award</w:t>
      </w:r>
      <w:r w:rsidR="00D91EB8">
        <w:rPr>
          <w:rFonts w:asciiTheme="minorHAnsi" w:hAnsiTheme="minorHAnsi" w:cs="Arial"/>
          <w:sz w:val="24"/>
          <w:szCs w:val="24"/>
        </w:rPr>
        <w:t>.</w:t>
      </w:r>
    </w:p>
    <w:p w14:paraId="1C675ABB" w14:textId="2253829F" w:rsidR="00EC34A1" w:rsidRPr="007A78AF" w:rsidRDefault="00EC34A1" w:rsidP="00E80627">
      <w:pPr>
        <w:pStyle w:val="ListParagraph"/>
        <w:numPr>
          <w:ilvl w:val="0"/>
          <w:numId w:val="16"/>
        </w:numPr>
        <w:ind w:left="0" w:firstLine="0"/>
        <w:rPr>
          <w:rFonts w:asciiTheme="minorHAnsi" w:hAnsiTheme="minorHAnsi" w:cs="Arial"/>
          <w:sz w:val="24"/>
          <w:szCs w:val="24"/>
        </w:rPr>
      </w:pPr>
      <w:r w:rsidRPr="007A78AF">
        <w:rPr>
          <w:rFonts w:asciiTheme="minorHAnsi" w:hAnsiTheme="minorHAnsi" w:cs="Arial"/>
          <w:sz w:val="24"/>
          <w:szCs w:val="24"/>
        </w:rPr>
        <w:t>Both nominator and nominee must be OADG members</w:t>
      </w:r>
      <w:r w:rsidR="00D91EB8">
        <w:rPr>
          <w:rFonts w:asciiTheme="minorHAnsi" w:hAnsiTheme="minorHAnsi" w:cs="Arial"/>
          <w:sz w:val="24"/>
          <w:szCs w:val="24"/>
        </w:rPr>
        <w:t>.</w:t>
      </w:r>
    </w:p>
    <w:p w14:paraId="04E5DEAC" w14:textId="4D71E994" w:rsidR="008A6AD0" w:rsidRPr="00734A30" w:rsidRDefault="00EC34A1" w:rsidP="00734A30">
      <w:pPr>
        <w:pStyle w:val="ListParagraph"/>
        <w:numPr>
          <w:ilvl w:val="0"/>
          <w:numId w:val="6"/>
        </w:numPr>
        <w:ind w:left="0" w:firstLine="0"/>
        <w:rPr>
          <w:rFonts w:asciiTheme="minorHAnsi" w:hAnsiTheme="minorHAnsi" w:cs="Arial"/>
          <w:b/>
          <w:sz w:val="24"/>
          <w:szCs w:val="24"/>
        </w:rPr>
      </w:pPr>
      <w:r w:rsidRPr="007A78AF">
        <w:rPr>
          <w:rFonts w:asciiTheme="minorHAnsi" w:hAnsiTheme="minorHAnsi" w:cs="Arial"/>
          <w:sz w:val="24"/>
          <w:szCs w:val="24"/>
        </w:rPr>
        <w:t>Decision is by voting of the OADG Board</w:t>
      </w:r>
      <w:r w:rsidR="00D91EB8">
        <w:rPr>
          <w:rFonts w:asciiTheme="minorHAnsi" w:hAnsiTheme="minorHAnsi" w:cs="Arial"/>
          <w:sz w:val="24"/>
          <w:szCs w:val="24"/>
        </w:rPr>
        <w:t>.</w:t>
      </w:r>
    </w:p>
    <w:p w14:paraId="49DAB46E" w14:textId="77777777" w:rsidR="00EC34A1" w:rsidRPr="007A78AF" w:rsidRDefault="00EC34A1" w:rsidP="00E80627">
      <w:pPr>
        <w:pStyle w:val="ListParagraph"/>
        <w:ind w:left="0"/>
        <w:rPr>
          <w:rFonts w:asciiTheme="minorHAnsi" w:hAnsiTheme="minorHAnsi" w:cs="Arial"/>
          <w:sz w:val="24"/>
          <w:szCs w:val="24"/>
        </w:rPr>
      </w:pPr>
    </w:p>
    <w:p w14:paraId="6648BFA4" w14:textId="77777777" w:rsidR="00EC34A1" w:rsidRPr="005C5526" w:rsidRDefault="00EC34A1" w:rsidP="00E80627">
      <w:pPr>
        <w:pStyle w:val="ListParagraph"/>
        <w:ind w:left="0"/>
        <w:rPr>
          <w:rFonts w:asciiTheme="minorHAnsi" w:hAnsiTheme="minorHAnsi" w:cs="Arial"/>
          <w:b/>
          <w:sz w:val="28"/>
          <w:szCs w:val="28"/>
        </w:rPr>
      </w:pPr>
      <w:r w:rsidRPr="005C5526">
        <w:rPr>
          <w:rFonts w:asciiTheme="minorHAnsi" w:hAnsiTheme="minorHAnsi" w:cs="Arial"/>
          <w:b/>
          <w:sz w:val="28"/>
          <w:szCs w:val="28"/>
        </w:rPr>
        <w:t>Senior Rider of the Year Award</w:t>
      </w:r>
    </w:p>
    <w:p w14:paraId="0FECF50F" w14:textId="70583FBA" w:rsidR="00EC34A1" w:rsidRPr="007A78AF" w:rsidRDefault="00EC34A1" w:rsidP="00E80627">
      <w:pPr>
        <w:pStyle w:val="ListParagraph"/>
        <w:ind w:left="0"/>
        <w:rPr>
          <w:rFonts w:asciiTheme="minorHAnsi" w:hAnsiTheme="minorHAnsi" w:cs="Arial"/>
          <w:sz w:val="24"/>
          <w:szCs w:val="24"/>
        </w:rPr>
      </w:pPr>
      <w:r w:rsidRPr="007A78AF">
        <w:rPr>
          <w:rFonts w:asciiTheme="minorHAnsi" w:hAnsiTheme="minorHAnsi" w:cs="Arial"/>
          <w:sz w:val="24"/>
          <w:szCs w:val="24"/>
        </w:rPr>
        <w:t xml:space="preserve">Are you a </w:t>
      </w:r>
      <w:r w:rsidR="000F4A90" w:rsidRPr="007A78AF">
        <w:rPr>
          <w:rFonts w:asciiTheme="minorHAnsi" w:hAnsiTheme="minorHAnsi" w:cs="Arial"/>
          <w:sz w:val="24"/>
          <w:szCs w:val="24"/>
        </w:rPr>
        <w:t>s</w:t>
      </w:r>
      <w:r w:rsidRPr="007A78AF">
        <w:rPr>
          <w:rFonts w:asciiTheme="minorHAnsi" w:hAnsiTheme="minorHAnsi" w:cs="Arial"/>
          <w:sz w:val="24"/>
          <w:szCs w:val="24"/>
        </w:rPr>
        <w:t xml:space="preserve">enior rider </w:t>
      </w:r>
      <w:r w:rsidR="001359E1">
        <w:rPr>
          <w:rFonts w:asciiTheme="minorHAnsi" w:hAnsiTheme="minorHAnsi" w:cs="Arial"/>
          <w:sz w:val="24"/>
          <w:szCs w:val="24"/>
        </w:rPr>
        <w:t>60</w:t>
      </w:r>
      <w:r w:rsidRPr="007A78AF">
        <w:rPr>
          <w:rFonts w:asciiTheme="minorHAnsi" w:hAnsiTheme="minorHAnsi" w:cs="Arial"/>
          <w:sz w:val="24"/>
          <w:szCs w:val="24"/>
        </w:rPr>
        <w:t xml:space="preserve"> years of age or older? Then this award is for you! </w:t>
      </w:r>
    </w:p>
    <w:p w14:paraId="10820B4E" w14:textId="4A1A6515" w:rsidR="00EC34A1" w:rsidRPr="007A78AF" w:rsidRDefault="00EC34A1" w:rsidP="002C0FA1">
      <w:pPr>
        <w:pStyle w:val="ListParagraph"/>
        <w:numPr>
          <w:ilvl w:val="0"/>
          <w:numId w:val="16"/>
        </w:numPr>
        <w:ind w:left="720" w:hanging="720"/>
        <w:rPr>
          <w:rFonts w:asciiTheme="minorHAnsi" w:hAnsiTheme="minorHAnsi" w:cs="Arial"/>
          <w:sz w:val="24"/>
          <w:szCs w:val="24"/>
        </w:rPr>
      </w:pPr>
      <w:r w:rsidRPr="007A78AF">
        <w:rPr>
          <w:rFonts w:asciiTheme="minorHAnsi" w:hAnsiTheme="minorHAnsi" w:cs="Arial"/>
          <w:sz w:val="24"/>
          <w:szCs w:val="24"/>
        </w:rPr>
        <w:t xml:space="preserve">Sum of </w:t>
      </w:r>
      <w:r w:rsidR="000E2F1E">
        <w:rPr>
          <w:rFonts w:asciiTheme="minorHAnsi" w:hAnsiTheme="minorHAnsi" w:cs="Arial"/>
          <w:sz w:val="24"/>
          <w:szCs w:val="24"/>
        </w:rPr>
        <w:t>three (</w:t>
      </w:r>
      <w:r w:rsidRPr="007A78AF">
        <w:rPr>
          <w:rFonts w:asciiTheme="minorHAnsi" w:hAnsiTheme="minorHAnsi" w:cs="Arial"/>
          <w:sz w:val="24"/>
          <w:szCs w:val="24"/>
        </w:rPr>
        <w:t>3</w:t>
      </w:r>
      <w:r w:rsidR="000E2F1E">
        <w:rPr>
          <w:rFonts w:asciiTheme="minorHAnsi" w:hAnsiTheme="minorHAnsi" w:cs="Arial"/>
          <w:sz w:val="24"/>
          <w:szCs w:val="24"/>
        </w:rPr>
        <w:t>)</w:t>
      </w:r>
      <w:r w:rsidRPr="007A78AF">
        <w:rPr>
          <w:rFonts w:asciiTheme="minorHAnsi" w:hAnsiTheme="minorHAnsi" w:cs="Arial"/>
          <w:sz w:val="24"/>
          <w:szCs w:val="24"/>
        </w:rPr>
        <w:t xml:space="preserve"> top </w:t>
      </w:r>
      <w:r w:rsidR="000E5337">
        <w:rPr>
          <w:rFonts w:asciiTheme="minorHAnsi" w:hAnsiTheme="minorHAnsi" w:cs="Arial"/>
          <w:sz w:val="24"/>
          <w:szCs w:val="24"/>
        </w:rPr>
        <w:t xml:space="preserve">qualifying </w:t>
      </w:r>
      <w:r w:rsidRPr="007A78AF">
        <w:rPr>
          <w:rFonts w:asciiTheme="minorHAnsi" w:hAnsiTheme="minorHAnsi" w:cs="Arial"/>
          <w:sz w:val="24"/>
          <w:szCs w:val="24"/>
        </w:rPr>
        <w:t>scores by an AA or Open rider/horse team where the rider is</w:t>
      </w:r>
      <w:r w:rsidR="00D91EB8" w:rsidRPr="007A78AF">
        <w:rPr>
          <w:rFonts w:asciiTheme="minorHAnsi" w:hAnsiTheme="minorHAnsi" w:cs="Arial"/>
          <w:sz w:val="24"/>
          <w:szCs w:val="24"/>
        </w:rPr>
        <w:t xml:space="preserve"> </w:t>
      </w:r>
      <w:r w:rsidR="00DD1998">
        <w:rPr>
          <w:rFonts w:asciiTheme="minorHAnsi" w:hAnsiTheme="minorHAnsi" w:cs="Arial"/>
          <w:sz w:val="24"/>
          <w:szCs w:val="24"/>
        </w:rPr>
        <w:t>60</w:t>
      </w:r>
      <w:r w:rsidRPr="007A78AF">
        <w:rPr>
          <w:rFonts w:asciiTheme="minorHAnsi" w:hAnsiTheme="minorHAnsi" w:cs="Arial"/>
          <w:sz w:val="24"/>
          <w:szCs w:val="24"/>
        </w:rPr>
        <w:t xml:space="preserve"> years</w:t>
      </w:r>
      <w:r w:rsidR="00D91EB8">
        <w:rPr>
          <w:rFonts w:asciiTheme="minorHAnsi" w:hAnsiTheme="minorHAnsi" w:cs="Arial"/>
          <w:sz w:val="24"/>
          <w:szCs w:val="24"/>
        </w:rPr>
        <w:t xml:space="preserve"> or older.</w:t>
      </w:r>
    </w:p>
    <w:p w14:paraId="67F8746B" w14:textId="21D27390" w:rsidR="00EC34A1" w:rsidRDefault="00EC34A1" w:rsidP="002C0FA1">
      <w:pPr>
        <w:pStyle w:val="ListParagraph"/>
        <w:numPr>
          <w:ilvl w:val="0"/>
          <w:numId w:val="16"/>
        </w:numPr>
        <w:ind w:left="0" w:firstLine="0"/>
        <w:rPr>
          <w:rFonts w:asciiTheme="minorHAnsi" w:hAnsiTheme="minorHAnsi" w:cs="Arial"/>
          <w:sz w:val="24"/>
          <w:szCs w:val="24"/>
        </w:rPr>
      </w:pPr>
      <w:r w:rsidRPr="007A78AF">
        <w:rPr>
          <w:rFonts w:asciiTheme="minorHAnsi" w:hAnsiTheme="minorHAnsi" w:cs="Arial"/>
          <w:sz w:val="24"/>
          <w:szCs w:val="24"/>
        </w:rPr>
        <w:t xml:space="preserve">Scores must from the same circuit and follow the circuit criteria for </w:t>
      </w:r>
      <w:r w:rsidR="000F4A90" w:rsidRPr="007A78AF">
        <w:rPr>
          <w:rFonts w:asciiTheme="minorHAnsi" w:hAnsiTheme="minorHAnsi" w:cs="Arial"/>
          <w:sz w:val="24"/>
          <w:szCs w:val="24"/>
        </w:rPr>
        <w:t>year-end</w:t>
      </w:r>
      <w:r w:rsidRPr="007A78AF">
        <w:rPr>
          <w:rFonts w:asciiTheme="minorHAnsi" w:hAnsiTheme="minorHAnsi" w:cs="Arial"/>
          <w:sz w:val="24"/>
          <w:szCs w:val="24"/>
        </w:rPr>
        <w:t xml:space="preserve"> awards</w:t>
      </w:r>
      <w:r w:rsidR="00D91EB8">
        <w:rPr>
          <w:rFonts w:asciiTheme="minorHAnsi" w:hAnsiTheme="minorHAnsi" w:cs="Arial"/>
          <w:sz w:val="24"/>
          <w:szCs w:val="24"/>
        </w:rPr>
        <w:t>.</w:t>
      </w:r>
    </w:p>
    <w:p w14:paraId="42CC55A8" w14:textId="3CE983E9" w:rsidR="001359E1" w:rsidRPr="007A78AF" w:rsidRDefault="001359E1" w:rsidP="002C0FA1">
      <w:pPr>
        <w:pStyle w:val="ListParagraph"/>
        <w:numPr>
          <w:ilvl w:val="0"/>
          <w:numId w:val="16"/>
        </w:numPr>
        <w:ind w:left="0" w:firstLine="0"/>
        <w:rPr>
          <w:rFonts w:asciiTheme="minorHAnsi" w:hAnsiTheme="minorHAnsi" w:cs="Arial"/>
          <w:sz w:val="24"/>
          <w:szCs w:val="24"/>
        </w:rPr>
      </w:pPr>
      <w:r>
        <w:rPr>
          <w:rFonts w:asciiTheme="minorHAnsi" w:hAnsiTheme="minorHAnsi" w:cs="Arial"/>
          <w:sz w:val="24"/>
          <w:szCs w:val="24"/>
        </w:rPr>
        <w:t>Masters’ Test of Choice scores are permitted</w:t>
      </w:r>
      <w:r w:rsidR="00D91EB8">
        <w:rPr>
          <w:rFonts w:asciiTheme="minorHAnsi" w:hAnsiTheme="minorHAnsi" w:cs="Arial"/>
          <w:sz w:val="24"/>
          <w:szCs w:val="24"/>
        </w:rPr>
        <w:t>.</w:t>
      </w:r>
    </w:p>
    <w:p w14:paraId="78A4F399" w14:textId="62AB7475" w:rsidR="00F23B29" w:rsidRPr="00875772" w:rsidRDefault="00EC34A1" w:rsidP="002C0FA1">
      <w:pPr>
        <w:pStyle w:val="ListParagraph"/>
        <w:numPr>
          <w:ilvl w:val="0"/>
          <w:numId w:val="16"/>
        </w:numPr>
        <w:ind w:left="0" w:firstLine="0"/>
        <w:rPr>
          <w:rFonts w:asciiTheme="minorHAnsi" w:hAnsiTheme="minorHAnsi" w:cs="Arial"/>
          <w:sz w:val="24"/>
          <w:szCs w:val="24"/>
        </w:rPr>
      </w:pPr>
      <w:r w:rsidRPr="007A78AF">
        <w:rPr>
          <w:rFonts w:asciiTheme="minorHAnsi" w:hAnsiTheme="minorHAnsi" w:cs="Arial"/>
          <w:sz w:val="24"/>
          <w:szCs w:val="24"/>
        </w:rPr>
        <w:t xml:space="preserve">Submission of Senior Rider of </w:t>
      </w:r>
      <w:r w:rsidR="00875772">
        <w:rPr>
          <w:rFonts w:asciiTheme="minorHAnsi" w:hAnsiTheme="minorHAnsi" w:cs="Arial"/>
          <w:sz w:val="24"/>
          <w:szCs w:val="24"/>
        </w:rPr>
        <w:t>the Year Award form is required</w:t>
      </w:r>
      <w:r w:rsidR="00D91EB8">
        <w:rPr>
          <w:rFonts w:asciiTheme="minorHAnsi" w:hAnsiTheme="minorHAnsi" w:cs="Arial"/>
          <w:sz w:val="24"/>
          <w:szCs w:val="24"/>
        </w:rPr>
        <w:t>.</w:t>
      </w:r>
    </w:p>
    <w:p w14:paraId="359DEA48" w14:textId="77777777" w:rsidR="00734A30" w:rsidRDefault="00734A30" w:rsidP="00034AD7">
      <w:pPr>
        <w:pStyle w:val="ListParagraph"/>
        <w:spacing w:after="0"/>
        <w:ind w:left="0"/>
        <w:rPr>
          <w:rFonts w:asciiTheme="minorHAnsi" w:hAnsiTheme="minorHAnsi" w:cs="Arial"/>
          <w:b/>
          <w:sz w:val="28"/>
          <w:szCs w:val="28"/>
        </w:rPr>
      </w:pPr>
    </w:p>
    <w:p w14:paraId="5CA0E67E" w14:textId="5605BFDA" w:rsidR="00EC34A1" w:rsidRPr="00034AD7" w:rsidRDefault="00EC34A1" w:rsidP="00034AD7">
      <w:pPr>
        <w:pStyle w:val="ListParagraph"/>
        <w:spacing w:after="0"/>
        <w:ind w:left="0"/>
        <w:rPr>
          <w:rFonts w:asciiTheme="minorHAnsi" w:hAnsiTheme="minorHAnsi" w:cs="Arial"/>
          <w:b/>
          <w:sz w:val="28"/>
          <w:szCs w:val="28"/>
        </w:rPr>
      </w:pPr>
      <w:r w:rsidRPr="00734F26">
        <w:rPr>
          <w:rFonts w:asciiTheme="minorHAnsi" w:hAnsiTheme="minorHAnsi" w:cs="Arial"/>
          <w:b/>
          <w:sz w:val="28"/>
          <w:szCs w:val="28"/>
        </w:rPr>
        <w:t>Young Horse Award</w:t>
      </w:r>
    </w:p>
    <w:p w14:paraId="23B74951" w14:textId="0FFAE5D8" w:rsidR="00EC34A1" w:rsidRPr="007A78AF" w:rsidRDefault="00EC34A1" w:rsidP="005C5526">
      <w:pPr>
        <w:spacing w:after="0"/>
        <w:rPr>
          <w:rFonts w:asciiTheme="minorHAnsi" w:hAnsiTheme="minorHAnsi" w:cs="Arial"/>
          <w:sz w:val="24"/>
          <w:szCs w:val="24"/>
        </w:rPr>
      </w:pPr>
      <w:r w:rsidRPr="007A78AF">
        <w:rPr>
          <w:rFonts w:asciiTheme="minorHAnsi" w:hAnsiTheme="minorHAnsi" w:cs="Arial"/>
          <w:sz w:val="24"/>
          <w:szCs w:val="24"/>
        </w:rPr>
        <w:t xml:space="preserve">Will you be competing with a horse </w:t>
      </w:r>
      <w:r w:rsidR="00361790">
        <w:rPr>
          <w:rFonts w:asciiTheme="minorHAnsi" w:hAnsiTheme="minorHAnsi" w:cs="Arial"/>
          <w:sz w:val="24"/>
          <w:szCs w:val="24"/>
        </w:rPr>
        <w:t>six (</w:t>
      </w:r>
      <w:r w:rsidRPr="007A78AF">
        <w:rPr>
          <w:rFonts w:asciiTheme="minorHAnsi" w:hAnsiTheme="minorHAnsi" w:cs="Arial"/>
          <w:sz w:val="24"/>
          <w:szCs w:val="24"/>
        </w:rPr>
        <w:t>6</w:t>
      </w:r>
      <w:r w:rsidR="00361790">
        <w:rPr>
          <w:rFonts w:asciiTheme="minorHAnsi" w:hAnsiTheme="minorHAnsi" w:cs="Arial"/>
          <w:sz w:val="24"/>
          <w:szCs w:val="24"/>
        </w:rPr>
        <w:t>)</w:t>
      </w:r>
      <w:r w:rsidRPr="007A78AF">
        <w:rPr>
          <w:rFonts w:asciiTheme="minorHAnsi" w:hAnsiTheme="minorHAnsi" w:cs="Arial"/>
          <w:sz w:val="24"/>
          <w:szCs w:val="24"/>
        </w:rPr>
        <w:t xml:space="preserve"> years of age or younger? We offer one </w:t>
      </w:r>
      <w:r w:rsidR="001D4418">
        <w:rPr>
          <w:rFonts w:asciiTheme="minorHAnsi" w:hAnsiTheme="minorHAnsi" w:cs="Arial"/>
          <w:sz w:val="24"/>
          <w:szCs w:val="24"/>
        </w:rPr>
        <w:t xml:space="preserve">Champion </w:t>
      </w:r>
      <w:r w:rsidR="000F4A90" w:rsidRPr="007A78AF">
        <w:rPr>
          <w:rFonts w:asciiTheme="minorHAnsi" w:hAnsiTheme="minorHAnsi" w:cs="Arial"/>
          <w:sz w:val="24"/>
          <w:szCs w:val="24"/>
        </w:rPr>
        <w:t xml:space="preserve">award </w:t>
      </w:r>
      <w:r w:rsidR="001D4418">
        <w:rPr>
          <w:rFonts w:asciiTheme="minorHAnsi" w:hAnsiTheme="minorHAnsi" w:cs="Arial"/>
          <w:sz w:val="24"/>
          <w:szCs w:val="24"/>
        </w:rPr>
        <w:t xml:space="preserve">and </w:t>
      </w:r>
      <w:r w:rsidR="000E5337">
        <w:rPr>
          <w:rFonts w:asciiTheme="minorHAnsi" w:hAnsiTheme="minorHAnsi" w:cs="Arial"/>
          <w:sz w:val="24"/>
          <w:szCs w:val="24"/>
        </w:rPr>
        <w:t xml:space="preserve">qualifying </w:t>
      </w:r>
      <w:r w:rsidR="001D4418">
        <w:rPr>
          <w:rFonts w:asciiTheme="minorHAnsi" w:hAnsiTheme="minorHAnsi" w:cs="Arial"/>
          <w:sz w:val="24"/>
          <w:szCs w:val="24"/>
        </w:rPr>
        <w:t xml:space="preserve">scores can be from any level within the same circuit </w:t>
      </w:r>
      <w:r w:rsidR="007C7252">
        <w:rPr>
          <w:rFonts w:asciiTheme="minorHAnsi" w:hAnsiTheme="minorHAnsi" w:cs="Arial"/>
          <w:sz w:val="24"/>
          <w:szCs w:val="24"/>
        </w:rPr>
        <w:t>–</w:t>
      </w:r>
      <w:r w:rsidR="001D4418">
        <w:rPr>
          <w:rFonts w:asciiTheme="minorHAnsi" w:hAnsiTheme="minorHAnsi" w:cs="Arial"/>
          <w:sz w:val="24"/>
          <w:szCs w:val="24"/>
        </w:rPr>
        <w:t xml:space="preserve"> </w:t>
      </w:r>
      <w:r w:rsidRPr="007A78AF">
        <w:rPr>
          <w:rFonts w:asciiTheme="minorHAnsi" w:hAnsiTheme="minorHAnsi" w:cs="Arial"/>
          <w:sz w:val="24"/>
          <w:szCs w:val="24"/>
        </w:rPr>
        <w:t xml:space="preserve">ESD, Silver and Gold. </w:t>
      </w:r>
    </w:p>
    <w:p w14:paraId="49845E39" w14:textId="57B01598" w:rsidR="00EC34A1" w:rsidRPr="007A78AF" w:rsidRDefault="00EC34A1" w:rsidP="005C5526">
      <w:pPr>
        <w:pStyle w:val="ListParagraph"/>
        <w:numPr>
          <w:ilvl w:val="0"/>
          <w:numId w:val="14"/>
        </w:numPr>
        <w:spacing w:after="0"/>
        <w:ind w:left="0" w:firstLine="0"/>
        <w:rPr>
          <w:rFonts w:asciiTheme="minorHAnsi" w:hAnsiTheme="minorHAnsi" w:cs="Arial"/>
          <w:sz w:val="24"/>
          <w:szCs w:val="24"/>
        </w:rPr>
      </w:pPr>
      <w:r w:rsidRPr="007A78AF">
        <w:rPr>
          <w:rFonts w:asciiTheme="minorHAnsi" w:hAnsiTheme="minorHAnsi" w:cs="Arial"/>
          <w:sz w:val="24"/>
          <w:szCs w:val="24"/>
        </w:rPr>
        <w:t xml:space="preserve">A horse </w:t>
      </w:r>
      <w:r w:rsidR="00BC29E6">
        <w:rPr>
          <w:rFonts w:asciiTheme="minorHAnsi" w:hAnsiTheme="minorHAnsi" w:cs="Arial"/>
          <w:sz w:val="24"/>
          <w:szCs w:val="24"/>
        </w:rPr>
        <w:t>six (</w:t>
      </w:r>
      <w:r w:rsidRPr="007A78AF">
        <w:rPr>
          <w:rFonts w:asciiTheme="minorHAnsi" w:hAnsiTheme="minorHAnsi" w:cs="Arial"/>
          <w:sz w:val="24"/>
          <w:szCs w:val="24"/>
        </w:rPr>
        <w:t>6</w:t>
      </w:r>
      <w:r w:rsidR="00BC29E6">
        <w:rPr>
          <w:rFonts w:asciiTheme="minorHAnsi" w:hAnsiTheme="minorHAnsi" w:cs="Arial"/>
          <w:sz w:val="24"/>
          <w:szCs w:val="24"/>
        </w:rPr>
        <w:t>)</w:t>
      </w:r>
      <w:r w:rsidRPr="007A78AF">
        <w:rPr>
          <w:rFonts w:asciiTheme="minorHAnsi" w:hAnsiTheme="minorHAnsi" w:cs="Arial"/>
          <w:sz w:val="24"/>
          <w:szCs w:val="24"/>
        </w:rPr>
        <w:t xml:space="preserve"> years of age or under is considered a young horse</w:t>
      </w:r>
      <w:r w:rsidR="00D91EB8">
        <w:rPr>
          <w:rFonts w:asciiTheme="minorHAnsi" w:hAnsiTheme="minorHAnsi" w:cs="Arial"/>
          <w:sz w:val="24"/>
          <w:szCs w:val="24"/>
        </w:rPr>
        <w:t>.</w:t>
      </w:r>
    </w:p>
    <w:p w14:paraId="761F9A94" w14:textId="4879D72E" w:rsidR="00EC34A1" w:rsidRPr="007A78AF" w:rsidRDefault="00EC34A1" w:rsidP="005C5526">
      <w:pPr>
        <w:pStyle w:val="ListParagraph"/>
        <w:numPr>
          <w:ilvl w:val="0"/>
          <w:numId w:val="14"/>
        </w:numPr>
        <w:spacing w:after="0"/>
        <w:ind w:left="0" w:firstLine="0"/>
        <w:rPr>
          <w:rFonts w:asciiTheme="minorHAnsi" w:hAnsiTheme="minorHAnsi" w:cs="Arial"/>
          <w:sz w:val="24"/>
          <w:szCs w:val="24"/>
        </w:rPr>
      </w:pPr>
      <w:r w:rsidRPr="007A78AF">
        <w:rPr>
          <w:rFonts w:asciiTheme="minorHAnsi" w:hAnsiTheme="minorHAnsi" w:cs="Arial"/>
          <w:sz w:val="24"/>
          <w:szCs w:val="24"/>
        </w:rPr>
        <w:t>A young horse may have different riders</w:t>
      </w:r>
      <w:r w:rsidR="00D91EB8">
        <w:rPr>
          <w:rFonts w:asciiTheme="minorHAnsi" w:hAnsiTheme="minorHAnsi" w:cs="Arial"/>
          <w:sz w:val="24"/>
          <w:szCs w:val="24"/>
        </w:rPr>
        <w:t>.</w:t>
      </w:r>
    </w:p>
    <w:p w14:paraId="6D84CA6D" w14:textId="761E650A" w:rsidR="001D4418" w:rsidRPr="001D4418" w:rsidRDefault="00EC34A1" w:rsidP="001D4418">
      <w:pPr>
        <w:pStyle w:val="ListParagraph"/>
        <w:numPr>
          <w:ilvl w:val="0"/>
          <w:numId w:val="14"/>
        </w:numPr>
        <w:spacing w:after="0"/>
        <w:ind w:left="0" w:firstLine="0"/>
        <w:rPr>
          <w:rFonts w:asciiTheme="minorHAnsi" w:hAnsiTheme="minorHAnsi" w:cs="Arial"/>
          <w:sz w:val="24"/>
          <w:szCs w:val="24"/>
        </w:rPr>
      </w:pPr>
      <w:r w:rsidRPr="007A78AF">
        <w:rPr>
          <w:rFonts w:asciiTheme="minorHAnsi" w:hAnsiTheme="minorHAnsi" w:cs="Arial"/>
          <w:sz w:val="24"/>
          <w:szCs w:val="24"/>
        </w:rPr>
        <w:t>Submission of the Young Horse Award form is required</w:t>
      </w:r>
      <w:r w:rsidR="00D91EB8">
        <w:rPr>
          <w:rFonts w:asciiTheme="minorHAnsi" w:hAnsiTheme="minorHAnsi" w:cs="Arial"/>
          <w:sz w:val="24"/>
          <w:szCs w:val="24"/>
        </w:rPr>
        <w:t>.</w:t>
      </w:r>
    </w:p>
    <w:p w14:paraId="27323566" w14:textId="77777777" w:rsidR="007D4C4B" w:rsidRPr="005C5526" w:rsidRDefault="007D4C4B" w:rsidP="005C5526">
      <w:pPr>
        <w:spacing w:after="0"/>
        <w:rPr>
          <w:rFonts w:asciiTheme="minorHAnsi" w:hAnsiTheme="minorHAnsi" w:cs="Arial"/>
          <w:sz w:val="24"/>
          <w:szCs w:val="24"/>
        </w:rPr>
      </w:pPr>
    </w:p>
    <w:p w14:paraId="4C375BBA" w14:textId="77777777" w:rsidR="00EC34A1" w:rsidRPr="005C5526" w:rsidRDefault="00EC34A1" w:rsidP="005C5526">
      <w:pPr>
        <w:pStyle w:val="ListParagraph"/>
        <w:ind w:left="0"/>
        <w:rPr>
          <w:rFonts w:asciiTheme="minorHAnsi" w:hAnsiTheme="minorHAnsi" w:cs="Arial"/>
          <w:b/>
          <w:sz w:val="28"/>
          <w:szCs w:val="28"/>
        </w:rPr>
      </w:pPr>
      <w:r w:rsidRPr="005C5526">
        <w:rPr>
          <w:rFonts w:asciiTheme="minorHAnsi" w:hAnsiTheme="minorHAnsi" w:cs="Arial"/>
          <w:b/>
          <w:sz w:val="28"/>
          <w:szCs w:val="28"/>
        </w:rPr>
        <w:t>Madison Crich Memorial Adult Amateur Award</w:t>
      </w:r>
    </w:p>
    <w:p w14:paraId="1EF1F698" w14:textId="02ABECFA" w:rsidR="00EC34A1" w:rsidRPr="007A78AF" w:rsidRDefault="00EC34A1" w:rsidP="005C5526">
      <w:pPr>
        <w:pStyle w:val="ListParagraph"/>
        <w:ind w:left="0"/>
        <w:rPr>
          <w:rFonts w:asciiTheme="minorHAnsi" w:hAnsiTheme="minorHAnsi" w:cs="Arial"/>
          <w:sz w:val="24"/>
          <w:szCs w:val="24"/>
        </w:rPr>
      </w:pPr>
      <w:r w:rsidRPr="007A78AF">
        <w:rPr>
          <w:rFonts w:asciiTheme="minorHAnsi" w:hAnsiTheme="minorHAnsi" w:cs="Arial"/>
          <w:sz w:val="24"/>
          <w:szCs w:val="24"/>
        </w:rPr>
        <w:lastRenderedPageBreak/>
        <w:t xml:space="preserve">Madison Crich Memorial Adult Amateur Award was created to honour the memory of a local and well respected young adult who passed away in early 2015. Madison had many friends and admirers in the dressage community and is remembered for her love of the sport and wonderful horsemanship. </w:t>
      </w:r>
    </w:p>
    <w:p w14:paraId="1E42B7B6" w14:textId="77777777" w:rsidR="00D91EB8" w:rsidRDefault="00D91EB8" w:rsidP="005C5526">
      <w:pPr>
        <w:pStyle w:val="ListParagraph"/>
        <w:ind w:left="0"/>
        <w:rPr>
          <w:rFonts w:asciiTheme="minorHAnsi" w:hAnsiTheme="minorHAnsi" w:cs="Arial"/>
          <w:sz w:val="24"/>
          <w:szCs w:val="24"/>
        </w:rPr>
      </w:pPr>
    </w:p>
    <w:p w14:paraId="438DF0F9" w14:textId="63FA8EBC" w:rsidR="00EC34A1" w:rsidRPr="007A78AF" w:rsidRDefault="00EC34A1" w:rsidP="005C5526">
      <w:pPr>
        <w:pStyle w:val="ListParagraph"/>
        <w:ind w:left="0"/>
        <w:rPr>
          <w:rFonts w:asciiTheme="minorHAnsi" w:hAnsiTheme="minorHAnsi" w:cs="Arial"/>
          <w:sz w:val="24"/>
          <w:szCs w:val="24"/>
        </w:rPr>
      </w:pPr>
      <w:r w:rsidRPr="007A78AF">
        <w:rPr>
          <w:rFonts w:asciiTheme="minorHAnsi" w:hAnsiTheme="minorHAnsi" w:cs="Arial"/>
          <w:sz w:val="24"/>
          <w:szCs w:val="24"/>
        </w:rPr>
        <w:t>This award is given to a current AA member of the OADG to be nominated by an OADG member</w:t>
      </w:r>
      <w:r w:rsidR="00527A31">
        <w:rPr>
          <w:rFonts w:asciiTheme="minorHAnsi" w:hAnsiTheme="minorHAnsi" w:cs="Arial"/>
          <w:sz w:val="24"/>
          <w:szCs w:val="24"/>
        </w:rPr>
        <w:t xml:space="preserve"> and voted on by the OADG Board</w:t>
      </w:r>
      <w:r w:rsidRPr="007A78AF">
        <w:rPr>
          <w:rFonts w:asciiTheme="minorHAnsi" w:hAnsiTheme="minorHAnsi" w:cs="Arial"/>
          <w:sz w:val="24"/>
          <w:szCs w:val="24"/>
        </w:rPr>
        <w:t xml:space="preserve">. </w:t>
      </w:r>
    </w:p>
    <w:p w14:paraId="37626370" w14:textId="77777777" w:rsidR="00EC34A1" w:rsidRPr="007A78AF" w:rsidRDefault="00EC34A1" w:rsidP="005C5526">
      <w:pPr>
        <w:pStyle w:val="ListParagraph"/>
        <w:numPr>
          <w:ilvl w:val="0"/>
          <w:numId w:val="8"/>
        </w:numPr>
        <w:ind w:left="709" w:hanging="709"/>
        <w:rPr>
          <w:rFonts w:asciiTheme="minorHAnsi" w:hAnsiTheme="minorHAnsi" w:cs="Arial"/>
          <w:sz w:val="24"/>
          <w:szCs w:val="24"/>
        </w:rPr>
      </w:pPr>
      <w:r w:rsidRPr="007A78AF">
        <w:rPr>
          <w:rFonts w:asciiTheme="minorHAnsi" w:hAnsiTheme="minorHAnsi" w:cs="Arial"/>
          <w:sz w:val="24"/>
          <w:szCs w:val="24"/>
        </w:rPr>
        <w:t xml:space="preserve">This person demonstrates positive horsemanship, good sportsmanship and overall love of the horse and the sport. This person strives to make the dressage community a more positive place. </w:t>
      </w:r>
    </w:p>
    <w:p w14:paraId="0AC84C23" w14:textId="562D26F3" w:rsidR="00527A31" w:rsidRPr="00527A31" w:rsidRDefault="00EC34A1" w:rsidP="00527A31">
      <w:pPr>
        <w:pStyle w:val="ListParagraph"/>
        <w:numPr>
          <w:ilvl w:val="0"/>
          <w:numId w:val="8"/>
        </w:numPr>
        <w:ind w:left="709" w:hanging="709"/>
        <w:rPr>
          <w:rFonts w:asciiTheme="minorHAnsi" w:hAnsiTheme="minorHAnsi" w:cs="Arial"/>
          <w:sz w:val="24"/>
          <w:szCs w:val="24"/>
        </w:rPr>
      </w:pPr>
      <w:r w:rsidRPr="007A78AF">
        <w:rPr>
          <w:rFonts w:asciiTheme="minorHAnsi" w:hAnsiTheme="minorHAnsi" w:cs="Arial"/>
          <w:sz w:val="24"/>
          <w:szCs w:val="24"/>
        </w:rPr>
        <w:t xml:space="preserve">Submission of a Madison Crich Memorial Adult Amateur Award form and a short essay are required. </w:t>
      </w:r>
    </w:p>
    <w:p w14:paraId="5061D119" w14:textId="77777777" w:rsidR="00875772" w:rsidRDefault="00875772" w:rsidP="005C5526">
      <w:pPr>
        <w:pStyle w:val="ListParagraph"/>
        <w:ind w:left="0"/>
        <w:rPr>
          <w:rFonts w:asciiTheme="minorHAnsi" w:hAnsiTheme="minorHAnsi" w:cs="Arial"/>
          <w:b/>
          <w:sz w:val="28"/>
          <w:szCs w:val="28"/>
        </w:rPr>
      </w:pPr>
    </w:p>
    <w:p w14:paraId="0A1D3FF4" w14:textId="6C4FE71A" w:rsidR="00EC34A1" w:rsidRPr="005C5526" w:rsidRDefault="00EC34A1" w:rsidP="005C5526">
      <w:pPr>
        <w:pStyle w:val="ListParagraph"/>
        <w:ind w:left="0"/>
        <w:rPr>
          <w:rFonts w:asciiTheme="minorHAnsi" w:hAnsiTheme="minorHAnsi" w:cs="Arial"/>
          <w:b/>
          <w:sz w:val="28"/>
          <w:szCs w:val="28"/>
        </w:rPr>
      </w:pPr>
      <w:r w:rsidRPr="005C5526">
        <w:rPr>
          <w:rFonts w:asciiTheme="minorHAnsi" w:hAnsiTheme="minorHAnsi" w:cs="Arial"/>
          <w:b/>
          <w:sz w:val="28"/>
          <w:szCs w:val="28"/>
        </w:rPr>
        <w:t>Para-Equestrian Rider of the Year Award</w:t>
      </w:r>
    </w:p>
    <w:p w14:paraId="1F2B2C83" w14:textId="77777777" w:rsidR="00EC34A1" w:rsidRPr="007A78AF" w:rsidRDefault="00EC34A1" w:rsidP="005C5526">
      <w:pPr>
        <w:pStyle w:val="ListParagraph"/>
        <w:ind w:left="0"/>
        <w:rPr>
          <w:rFonts w:asciiTheme="minorHAnsi" w:hAnsiTheme="minorHAnsi" w:cs="Arial"/>
          <w:sz w:val="24"/>
          <w:szCs w:val="24"/>
        </w:rPr>
      </w:pPr>
      <w:r w:rsidRPr="007A78AF">
        <w:rPr>
          <w:rFonts w:asciiTheme="minorHAnsi" w:hAnsiTheme="minorHAnsi" w:cs="Arial"/>
          <w:sz w:val="24"/>
          <w:szCs w:val="24"/>
        </w:rPr>
        <w:t xml:space="preserve">Are you a declared Equestrian Canada para equestrian member? If so, you can be awarded the Para-Equestrian Rider of the Year award. </w:t>
      </w:r>
    </w:p>
    <w:p w14:paraId="56577242" w14:textId="585A4303" w:rsidR="00EC34A1" w:rsidRPr="007A78AF" w:rsidRDefault="00EC34A1" w:rsidP="005C5526">
      <w:pPr>
        <w:pStyle w:val="ListParagraph"/>
        <w:numPr>
          <w:ilvl w:val="0"/>
          <w:numId w:val="17"/>
        </w:numPr>
        <w:ind w:left="0" w:firstLine="0"/>
        <w:rPr>
          <w:rFonts w:asciiTheme="minorHAnsi" w:hAnsiTheme="minorHAnsi" w:cs="Arial"/>
          <w:sz w:val="24"/>
          <w:szCs w:val="24"/>
        </w:rPr>
      </w:pPr>
      <w:r w:rsidRPr="007A78AF">
        <w:rPr>
          <w:rFonts w:asciiTheme="minorHAnsi" w:hAnsiTheme="minorHAnsi" w:cs="Arial"/>
          <w:sz w:val="24"/>
          <w:szCs w:val="24"/>
        </w:rPr>
        <w:t xml:space="preserve">Submit the sum of </w:t>
      </w:r>
      <w:r w:rsidR="00361790">
        <w:rPr>
          <w:rFonts w:asciiTheme="minorHAnsi" w:hAnsiTheme="minorHAnsi" w:cs="Arial"/>
          <w:sz w:val="24"/>
          <w:szCs w:val="24"/>
        </w:rPr>
        <w:t>three (</w:t>
      </w:r>
      <w:r w:rsidRPr="007A78AF">
        <w:rPr>
          <w:rFonts w:asciiTheme="minorHAnsi" w:hAnsiTheme="minorHAnsi" w:cs="Arial"/>
          <w:sz w:val="24"/>
          <w:szCs w:val="24"/>
        </w:rPr>
        <w:t>3</w:t>
      </w:r>
      <w:r w:rsidR="00361790">
        <w:rPr>
          <w:rFonts w:asciiTheme="minorHAnsi" w:hAnsiTheme="minorHAnsi" w:cs="Arial"/>
          <w:sz w:val="24"/>
          <w:szCs w:val="24"/>
        </w:rPr>
        <w:t>)</w:t>
      </w:r>
      <w:r w:rsidRPr="007A78AF">
        <w:rPr>
          <w:rFonts w:asciiTheme="minorHAnsi" w:hAnsiTheme="minorHAnsi" w:cs="Arial"/>
          <w:sz w:val="24"/>
          <w:szCs w:val="24"/>
        </w:rPr>
        <w:t xml:space="preserve"> top scores </w:t>
      </w:r>
      <w:r w:rsidR="00D91EB8">
        <w:rPr>
          <w:rFonts w:asciiTheme="minorHAnsi" w:hAnsiTheme="minorHAnsi" w:cs="Arial"/>
          <w:sz w:val="24"/>
          <w:szCs w:val="24"/>
          <w:u w:val="single"/>
        </w:rPr>
        <w:t>of</w:t>
      </w:r>
      <w:r w:rsidR="00D91EB8" w:rsidRPr="007A78AF">
        <w:rPr>
          <w:rFonts w:asciiTheme="minorHAnsi" w:hAnsiTheme="minorHAnsi" w:cs="Arial"/>
          <w:sz w:val="24"/>
          <w:szCs w:val="24"/>
        </w:rPr>
        <w:t xml:space="preserve"> </w:t>
      </w:r>
      <w:r w:rsidRPr="007A78AF">
        <w:rPr>
          <w:rFonts w:asciiTheme="minorHAnsi" w:hAnsiTheme="minorHAnsi" w:cs="Arial"/>
          <w:sz w:val="24"/>
          <w:szCs w:val="24"/>
        </w:rPr>
        <w:t>50%</w:t>
      </w:r>
      <w:r w:rsidR="00D91EB8">
        <w:rPr>
          <w:rFonts w:asciiTheme="minorHAnsi" w:hAnsiTheme="minorHAnsi" w:cs="Arial"/>
          <w:sz w:val="24"/>
          <w:szCs w:val="24"/>
        </w:rPr>
        <w:t xml:space="preserve"> and above</w:t>
      </w:r>
      <w:r w:rsidRPr="007A78AF">
        <w:rPr>
          <w:rFonts w:asciiTheme="minorHAnsi" w:hAnsiTheme="minorHAnsi" w:cs="Arial"/>
          <w:sz w:val="24"/>
          <w:szCs w:val="24"/>
        </w:rPr>
        <w:t>.</w:t>
      </w:r>
    </w:p>
    <w:p w14:paraId="73C7318E" w14:textId="19C9AAFA" w:rsidR="00EC34A1" w:rsidRPr="007A78AF" w:rsidRDefault="00EC34A1" w:rsidP="005C5526">
      <w:pPr>
        <w:pStyle w:val="ListParagraph"/>
        <w:numPr>
          <w:ilvl w:val="0"/>
          <w:numId w:val="9"/>
        </w:numPr>
        <w:ind w:left="709" w:hanging="709"/>
        <w:rPr>
          <w:rFonts w:asciiTheme="minorHAnsi" w:hAnsiTheme="minorHAnsi" w:cs="Arial"/>
          <w:sz w:val="24"/>
          <w:szCs w:val="24"/>
        </w:rPr>
      </w:pPr>
      <w:r w:rsidRPr="007A78AF">
        <w:rPr>
          <w:rFonts w:asciiTheme="minorHAnsi" w:hAnsiTheme="minorHAnsi" w:cs="Arial"/>
          <w:sz w:val="24"/>
          <w:szCs w:val="24"/>
        </w:rPr>
        <w:t>Para Test scores are to be submitted. However</w:t>
      </w:r>
      <w:r w:rsidR="00D91EB8">
        <w:rPr>
          <w:rFonts w:asciiTheme="minorHAnsi" w:hAnsiTheme="minorHAnsi" w:cs="Arial"/>
          <w:sz w:val="24"/>
          <w:szCs w:val="24"/>
        </w:rPr>
        <w:t>,</w:t>
      </w:r>
      <w:r w:rsidRPr="007A78AF">
        <w:rPr>
          <w:rFonts w:asciiTheme="minorHAnsi" w:hAnsiTheme="minorHAnsi" w:cs="Arial"/>
          <w:sz w:val="24"/>
          <w:szCs w:val="24"/>
        </w:rPr>
        <w:t xml:space="preserve"> non</w:t>
      </w:r>
      <w:r w:rsidR="00D91EB8">
        <w:rPr>
          <w:rFonts w:asciiTheme="minorHAnsi" w:hAnsiTheme="minorHAnsi" w:cs="Arial"/>
          <w:sz w:val="24"/>
          <w:szCs w:val="24"/>
        </w:rPr>
        <w:t>-</w:t>
      </w:r>
      <w:r w:rsidRPr="007A78AF">
        <w:rPr>
          <w:rFonts w:asciiTheme="minorHAnsi" w:hAnsiTheme="minorHAnsi" w:cs="Arial"/>
          <w:sz w:val="24"/>
          <w:szCs w:val="24"/>
        </w:rPr>
        <w:t>para test scores will count where Para Tests are not offered at a show.</w:t>
      </w:r>
    </w:p>
    <w:p w14:paraId="3BC4FDC9" w14:textId="44959192" w:rsidR="00EC34A1" w:rsidRPr="007A78AF" w:rsidRDefault="00EC34A1" w:rsidP="005C5526">
      <w:pPr>
        <w:pStyle w:val="ListParagraph"/>
        <w:numPr>
          <w:ilvl w:val="0"/>
          <w:numId w:val="9"/>
        </w:numPr>
        <w:ind w:left="0" w:firstLine="0"/>
        <w:rPr>
          <w:rFonts w:asciiTheme="minorHAnsi" w:hAnsiTheme="minorHAnsi" w:cs="Arial"/>
          <w:sz w:val="24"/>
          <w:szCs w:val="24"/>
        </w:rPr>
      </w:pPr>
      <w:r w:rsidRPr="007A78AF">
        <w:rPr>
          <w:rFonts w:asciiTheme="minorHAnsi" w:hAnsiTheme="minorHAnsi" w:cs="Arial"/>
          <w:sz w:val="24"/>
          <w:szCs w:val="24"/>
        </w:rPr>
        <w:t>Scores are to be from the same circuit.</w:t>
      </w:r>
    </w:p>
    <w:p w14:paraId="0F48E2C3" w14:textId="4548EAAB" w:rsidR="00EC34A1" w:rsidRPr="007A78AF" w:rsidRDefault="0087330D" w:rsidP="005C5526">
      <w:pPr>
        <w:pStyle w:val="ListParagraph"/>
        <w:numPr>
          <w:ilvl w:val="0"/>
          <w:numId w:val="9"/>
        </w:numPr>
        <w:ind w:left="0" w:firstLine="0"/>
        <w:rPr>
          <w:rFonts w:asciiTheme="minorHAnsi" w:hAnsiTheme="minorHAnsi" w:cs="Arial"/>
          <w:sz w:val="24"/>
          <w:szCs w:val="24"/>
        </w:rPr>
      </w:pPr>
      <w:r w:rsidRPr="007A78AF">
        <w:rPr>
          <w:rFonts w:asciiTheme="minorHAnsi" w:hAnsiTheme="minorHAnsi" w:cs="Arial"/>
          <w:sz w:val="24"/>
          <w:szCs w:val="24"/>
        </w:rPr>
        <w:t>Excludes Freestyles and Young Horse.</w:t>
      </w:r>
    </w:p>
    <w:p w14:paraId="6DBA1D5E" w14:textId="501C02A3" w:rsidR="008A6AD0" w:rsidRPr="00734A30" w:rsidRDefault="00EC34A1" w:rsidP="00734A30">
      <w:pPr>
        <w:pStyle w:val="ListParagraph"/>
        <w:numPr>
          <w:ilvl w:val="0"/>
          <w:numId w:val="9"/>
        </w:numPr>
        <w:ind w:left="0" w:firstLine="0"/>
        <w:rPr>
          <w:rFonts w:asciiTheme="minorHAnsi" w:hAnsiTheme="minorHAnsi" w:cs="Arial"/>
          <w:sz w:val="24"/>
          <w:szCs w:val="24"/>
        </w:rPr>
      </w:pPr>
      <w:r w:rsidRPr="007A78AF">
        <w:rPr>
          <w:rFonts w:asciiTheme="minorHAnsi" w:hAnsiTheme="minorHAnsi" w:cs="Arial"/>
          <w:sz w:val="24"/>
          <w:szCs w:val="24"/>
        </w:rPr>
        <w:t xml:space="preserve">Submission of the Para-Equestrian Award form is required. </w:t>
      </w:r>
    </w:p>
    <w:p w14:paraId="1F3E454C" w14:textId="0A0C0B19" w:rsidR="00EC34A1" w:rsidRPr="005C5526" w:rsidRDefault="00EC34A1" w:rsidP="00EC34A1">
      <w:pPr>
        <w:spacing w:after="0"/>
        <w:rPr>
          <w:rFonts w:asciiTheme="minorHAnsi" w:hAnsiTheme="minorHAnsi" w:cs="Arial"/>
          <w:b/>
          <w:sz w:val="28"/>
          <w:szCs w:val="28"/>
        </w:rPr>
      </w:pPr>
      <w:proofErr w:type="spellStart"/>
      <w:r w:rsidRPr="005C5526">
        <w:rPr>
          <w:rFonts w:asciiTheme="minorHAnsi" w:hAnsiTheme="minorHAnsi" w:cs="Arial"/>
          <w:b/>
          <w:sz w:val="28"/>
          <w:szCs w:val="28"/>
        </w:rPr>
        <w:t>PeeWee</w:t>
      </w:r>
      <w:proofErr w:type="spellEnd"/>
      <w:r w:rsidRPr="005C5526">
        <w:rPr>
          <w:rFonts w:asciiTheme="minorHAnsi" w:hAnsiTheme="minorHAnsi" w:cs="Arial"/>
          <w:b/>
          <w:sz w:val="28"/>
          <w:szCs w:val="28"/>
        </w:rPr>
        <w:t xml:space="preserve"> Award</w:t>
      </w:r>
    </w:p>
    <w:p w14:paraId="32F54768" w14:textId="26A0111B" w:rsidR="00EC34A1" w:rsidRPr="007A78AF" w:rsidRDefault="00EC34A1" w:rsidP="00EC34A1">
      <w:pPr>
        <w:pStyle w:val="ListParagraph"/>
        <w:ind w:left="0"/>
        <w:rPr>
          <w:rFonts w:asciiTheme="minorHAnsi" w:hAnsiTheme="minorHAnsi" w:cs="Arial"/>
          <w:sz w:val="24"/>
          <w:szCs w:val="24"/>
        </w:rPr>
      </w:pPr>
      <w:r w:rsidRPr="007A78AF">
        <w:rPr>
          <w:rFonts w:asciiTheme="minorHAnsi" w:hAnsiTheme="minorHAnsi" w:cs="Arial"/>
          <w:sz w:val="24"/>
          <w:szCs w:val="24"/>
        </w:rPr>
        <w:t xml:space="preserve">If you are going to turn 12 years old this year, or are younger, you qualify for the </w:t>
      </w:r>
      <w:proofErr w:type="spellStart"/>
      <w:r w:rsidRPr="007A78AF">
        <w:rPr>
          <w:rFonts w:asciiTheme="minorHAnsi" w:hAnsiTheme="minorHAnsi" w:cs="Arial"/>
          <w:sz w:val="24"/>
          <w:szCs w:val="24"/>
        </w:rPr>
        <w:t>PeeWee</w:t>
      </w:r>
      <w:proofErr w:type="spellEnd"/>
      <w:r w:rsidRPr="007A78AF">
        <w:rPr>
          <w:rFonts w:asciiTheme="minorHAnsi" w:hAnsiTheme="minorHAnsi" w:cs="Arial"/>
          <w:sz w:val="24"/>
          <w:szCs w:val="24"/>
        </w:rPr>
        <w:t xml:space="preserve"> Award. A rider is considered a </w:t>
      </w:r>
      <w:proofErr w:type="spellStart"/>
      <w:r w:rsidRPr="007A78AF">
        <w:rPr>
          <w:rFonts w:asciiTheme="minorHAnsi" w:hAnsiTheme="minorHAnsi" w:cs="Arial"/>
          <w:sz w:val="24"/>
          <w:szCs w:val="24"/>
        </w:rPr>
        <w:t>PeeWee</w:t>
      </w:r>
      <w:proofErr w:type="spellEnd"/>
      <w:r w:rsidRPr="007A78AF">
        <w:rPr>
          <w:rFonts w:asciiTheme="minorHAnsi" w:hAnsiTheme="minorHAnsi" w:cs="Arial"/>
          <w:sz w:val="24"/>
          <w:szCs w:val="24"/>
        </w:rPr>
        <w:t xml:space="preserve"> until the end of the calendar year in which they turn 12 y</w:t>
      </w:r>
      <w:r w:rsidR="00361790">
        <w:rPr>
          <w:rFonts w:asciiTheme="minorHAnsi" w:hAnsiTheme="minorHAnsi" w:cs="Arial"/>
          <w:sz w:val="24"/>
          <w:szCs w:val="24"/>
        </w:rPr>
        <w:t xml:space="preserve">ears of age. </w:t>
      </w:r>
    </w:p>
    <w:p w14:paraId="06C12F9C" w14:textId="12B39DF9" w:rsidR="00EC34A1" w:rsidRPr="007A78AF" w:rsidRDefault="00EC34A1" w:rsidP="00EC34A1">
      <w:pPr>
        <w:pStyle w:val="ListParagraph"/>
        <w:numPr>
          <w:ilvl w:val="0"/>
          <w:numId w:val="18"/>
        </w:numPr>
        <w:ind w:left="0" w:firstLine="0"/>
        <w:rPr>
          <w:rFonts w:asciiTheme="minorHAnsi" w:hAnsiTheme="minorHAnsi" w:cs="Arial"/>
          <w:sz w:val="24"/>
          <w:szCs w:val="24"/>
        </w:rPr>
      </w:pPr>
      <w:r w:rsidRPr="007A78AF">
        <w:rPr>
          <w:rFonts w:asciiTheme="minorHAnsi" w:hAnsiTheme="minorHAnsi" w:cs="Arial"/>
          <w:sz w:val="24"/>
          <w:szCs w:val="24"/>
        </w:rPr>
        <w:t>Only applies to</w:t>
      </w:r>
      <w:r w:rsidR="00361790">
        <w:rPr>
          <w:rFonts w:asciiTheme="minorHAnsi" w:hAnsiTheme="minorHAnsi" w:cs="Arial"/>
          <w:sz w:val="24"/>
          <w:szCs w:val="24"/>
        </w:rPr>
        <w:t xml:space="preserve"> riders competing in the ESD</w:t>
      </w:r>
      <w:r w:rsidRPr="007A78AF">
        <w:rPr>
          <w:rFonts w:asciiTheme="minorHAnsi" w:hAnsiTheme="minorHAnsi" w:cs="Arial"/>
          <w:sz w:val="24"/>
          <w:szCs w:val="24"/>
        </w:rPr>
        <w:t xml:space="preserve"> Show Circuit.</w:t>
      </w:r>
    </w:p>
    <w:p w14:paraId="3C4C2A72" w14:textId="6599DA76" w:rsidR="00EC34A1" w:rsidRPr="007A78AF" w:rsidRDefault="00361790" w:rsidP="00EC34A1">
      <w:pPr>
        <w:pStyle w:val="ListParagraph"/>
        <w:numPr>
          <w:ilvl w:val="0"/>
          <w:numId w:val="18"/>
        </w:numPr>
        <w:ind w:left="0" w:firstLine="0"/>
        <w:rPr>
          <w:rFonts w:asciiTheme="minorHAnsi" w:hAnsiTheme="minorHAnsi" w:cs="Arial"/>
          <w:sz w:val="24"/>
          <w:szCs w:val="24"/>
        </w:rPr>
      </w:pPr>
      <w:r>
        <w:rPr>
          <w:rFonts w:asciiTheme="minorHAnsi" w:hAnsiTheme="minorHAnsi" w:cs="Arial"/>
          <w:sz w:val="24"/>
          <w:szCs w:val="24"/>
        </w:rPr>
        <w:t>Submit the sum of top three (3)</w:t>
      </w:r>
      <w:r w:rsidR="00EC34A1" w:rsidRPr="007A78AF">
        <w:rPr>
          <w:rFonts w:asciiTheme="minorHAnsi" w:hAnsiTheme="minorHAnsi" w:cs="Arial"/>
          <w:sz w:val="24"/>
          <w:szCs w:val="24"/>
        </w:rPr>
        <w:t xml:space="preserve"> </w:t>
      </w:r>
      <w:r w:rsidR="00742294">
        <w:rPr>
          <w:rFonts w:asciiTheme="minorHAnsi" w:hAnsiTheme="minorHAnsi" w:cs="Arial"/>
          <w:sz w:val="24"/>
          <w:szCs w:val="24"/>
        </w:rPr>
        <w:t>qualifying</w:t>
      </w:r>
      <w:r w:rsidR="00EC34A1" w:rsidRPr="007A78AF">
        <w:rPr>
          <w:rFonts w:asciiTheme="minorHAnsi" w:hAnsiTheme="minorHAnsi" w:cs="Arial"/>
          <w:sz w:val="24"/>
          <w:szCs w:val="24"/>
        </w:rPr>
        <w:t xml:space="preserve"> scores </w:t>
      </w:r>
      <w:r w:rsidR="00D91EB8">
        <w:rPr>
          <w:rFonts w:asciiTheme="minorHAnsi" w:hAnsiTheme="minorHAnsi" w:cs="Arial"/>
          <w:sz w:val="24"/>
          <w:szCs w:val="24"/>
          <w:u w:val="single"/>
        </w:rPr>
        <w:t>of</w:t>
      </w:r>
      <w:r w:rsidR="00D91EB8" w:rsidRPr="007A78AF">
        <w:rPr>
          <w:rFonts w:asciiTheme="minorHAnsi" w:hAnsiTheme="minorHAnsi" w:cs="Arial"/>
          <w:sz w:val="24"/>
          <w:szCs w:val="24"/>
        </w:rPr>
        <w:t xml:space="preserve"> </w:t>
      </w:r>
      <w:r w:rsidR="00EC34A1" w:rsidRPr="007A78AF">
        <w:rPr>
          <w:rFonts w:asciiTheme="minorHAnsi" w:hAnsiTheme="minorHAnsi" w:cs="Arial"/>
          <w:sz w:val="24"/>
          <w:szCs w:val="24"/>
        </w:rPr>
        <w:t>50%</w:t>
      </w:r>
      <w:r w:rsidR="00D91EB8">
        <w:rPr>
          <w:rFonts w:asciiTheme="minorHAnsi" w:hAnsiTheme="minorHAnsi" w:cs="Arial"/>
          <w:sz w:val="24"/>
          <w:szCs w:val="24"/>
        </w:rPr>
        <w:t xml:space="preserve"> or above</w:t>
      </w:r>
      <w:r w:rsidR="00EC34A1" w:rsidRPr="007A78AF">
        <w:rPr>
          <w:rFonts w:asciiTheme="minorHAnsi" w:hAnsiTheme="minorHAnsi" w:cs="Arial"/>
          <w:sz w:val="24"/>
          <w:szCs w:val="24"/>
        </w:rPr>
        <w:t>.</w:t>
      </w:r>
    </w:p>
    <w:p w14:paraId="510528C9" w14:textId="77777777" w:rsidR="00EC34A1" w:rsidRPr="005C5526" w:rsidRDefault="00EC34A1" w:rsidP="00EC34A1">
      <w:pPr>
        <w:pStyle w:val="ListParagraph"/>
        <w:numPr>
          <w:ilvl w:val="0"/>
          <w:numId w:val="18"/>
        </w:numPr>
        <w:ind w:left="0" w:firstLine="0"/>
        <w:rPr>
          <w:rFonts w:asciiTheme="minorHAnsi" w:hAnsiTheme="minorHAnsi" w:cs="Arial"/>
          <w:sz w:val="24"/>
          <w:szCs w:val="24"/>
        </w:rPr>
      </w:pPr>
      <w:r w:rsidRPr="007A78AF">
        <w:rPr>
          <w:rFonts w:asciiTheme="minorHAnsi" w:hAnsiTheme="minorHAnsi" w:cs="Arial"/>
          <w:sz w:val="24"/>
          <w:szCs w:val="24"/>
        </w:rPr>
        <w:t xml:space="preserve">Submission of the </w:t>
      </w:r>
      <w:proofErr w:type="spellStart"/>
      <w:r w:rsidRPr="007A78AF">
        <w:rPr>
          <w:rFonts w:asciiTheme="minorHAnsi" w:hAnsiTheme="minorHAnsi" w:cs="Arial"/>
          <w:sz w:val="24"/>
          <w:szCs w:val="24"/>
        </w:rPr>
        <w:t>PeeWee</w:t>
      </w:r>
      <w:proofErr w:type="spellEnd"/>
      <w:r w:rsidRPr="007A78AF">
        <w:rPr>
          <w:rFonts w:asciiTheme="minorHAnsi" w:hAnsiTheme="minorHAnsi" w:cs="Arial"/>
          <w:sz w:val="24"/>
          <w:szCs w:val="24"/>
        </w:rPr>
        <w:t xml:space="preserve"> Award form is required. </w:t>
      </w:r>
    </w:p>
    <w:p w14:paraId="64540679" w14:textId="77777777" w:rsidR="004337FC" w:rsidRDefault="004337FC" w:rsidP="005C5526">
      <w:pPr>
        <w:spacing w:after="0" w:line="240" w:lineRule="auto"/>
        <w:rPr>
          <w:rFonts w:asciiTheme="minorHAnsi" w:hAnsiTheme="minorHAnsi" w:cs="Arial"/>
          <w:b/>
          <w:sz w:val="28"/>
          <w:szCs w:val="28"/>
        </w:rPr>
      </w:pPr>
    </w:p>
    <w:p w14:paraId="22D9232B" w14:textId="5EE88EE0" w:rsidR="004337FC" w:rsidRPr="005C5526" w:rsidRDefault="005C5526" w:rsidP="004337FC">
      <w:pPr>
        <w:spacing w:after="0" w:line="240" w:lineRule="auto"/>
        <w:rPr>
          <w:rFonts w:asciiTheme="minorHAnsi" w:hAnsiTheme="minorHAnsi" w:cs="Arial"/>
          <w:b/>
          <w:sz w:val="28"/>
          <w:szCs w:val="28"/>
        </w:rPr>
      </w:pPr>
      <w:r w:rsidRPr="005C5526">
        <w:rPr>
          <w:rFonts w:asciiTheme="minorHAnsi" w:hAnsiTheme="minorHAnsi" w:cs="Arial"/>
          <w:b/>
          <w:sz w:val="28"/>
          <w:szCs w:val="28"/>
        </w:rPr>
        <w:t xml:space="preserve">OADG Special Year End Award </w:t>
      </w:r>
    </w:p>
    <w:p w14:paraId="292F486D" w14:textId="05EFCAED" w:rsidR="005C5526" w:rsidRPr="006F18F5" w:rsidRDefault="0040502F" w:rsidP="006F18F5">
      <w:pPr>
        <w:spacing w:after="0" w:line="240" w:lineRule="auto"/>
        <w:rPr>
          <w:rFonts w:asciiTheme="minorHAnsi" w:hAnsiTheme="minorHAnsi" w:cs="Arial"/>
          <w:sz w:val="24"/>
          <w:szCs w:val="24"/>
        </w:rPr>
      </w:pPr>
      <w:r>
        <w:rPr>
          <w:rFonts w:asciiTheme="minorHAnsi" w:hAnsiTheme="minorHAnsi" w:cs="Arial"/>
          <w:sz w:val="24"/>
          <w:szCs w:val="24"/>
        </w:rPr>
        <w:t>This one award needs no application and is not always granted.  By discretion of the OADG Board of Directors an outstanding or noteworthy achievement is recognized at the Annual Banquet.</w:t>
      </w:r>
      <w:r w:rsidR="00875772">
        <w:rPr>
          <w:rFonts w:asciiTheme="minorHAnsi" w:hAnsiTheme="minorHAnsi" w:cs="Arial"/>
          <w:sz w:val="28"/>
          <w:szCs w:val="28"/>
        </w:rPr>
        <w:br w:type="page"/>
      </w:r>
    </w:p>
    <w:p w14:paraId="3F0B3BD3" w14:textId="77777777" w:rsidR="001833C6" w:rsidRDefault="001833C6" w:rsidP="001D4418">
      <w:pPr>
        <w:pStyle w:val="ListParagraph"/>
        <w:ind w:left="0"/>
        <w:rPr>
          <w:rFonts w:asciiTheme="minorHAnsi" w:hAnsiTheme="minorHAnsi" w:cs="Arial"/>
          <w:b/>
          <w:color w:val="C00000"/>
          <w:sz w:val="32"/>
          <w:szCs w:val="32"/>
        </w:rPr>
      </w:pPr>
    </w:p>
    <w:p w14:paraId="436EAD54" w14:textId="33E14862" w:rsidR="001833C6" w:rsidRDefault="00742294" w:rsidP="001833C6">
      <w:pPr>
        <w:pStyle w:val="ListParagraph"/>
        <w:ind w:left="0"/>
        <w:rPr>
          <w:rFonts w:asciiTheme="minorHAnsi" w:hAnsiTheme="minorHAnsi" w:cs="Arial"/>
          <w:b/>
          <w:color w:val="C00000"/>
          <w:sz w:val="32"/>
          <w:szCs w:val="32"/>
        </w:rPr>
      </w:pPr>
      <w:r>
        <w:rPr>
          <w:rFonts w:asciiTheme="minorHAnsi" w:hAnsiTheme="minorHAnsi" w:cs="Arial"/>
          <w:b/>
          <w:color w:val="C00000"/>
          <w:sz w:val="32"/>
          <w:szCs w:val="32"/>
        </w:rPr>
        <w:t xml:space="preserve">Schooling </w:t>
      </w:r>
      <w:r w:rsidR="001833C6" w:rsidRPr="002C0FA1">
        <w:rPr>
          <w:rFonts w:asciiTheme="minorHAnsi" w:hAnsiTheme="minorHAnsi" w:cs="Arial"/>
          <w:b/>
          <w:color w:val="C00000"/>
          <w:sz w:val="32"/>
          <w:szCs w:val="32"/>
        </w:rPr>
        <w:t>Series Awards</w:t>
      </w:r>
    </w:p>
    <w:p w14:paraId="6E4E4732" w14:textId="77777777" w:rsidR="001833C6" w:rsidRPr="005C5526" w:rsidRDefault="001833C6" w:rsidP="001833C6">
      <w:pPr>
        <w:pStyle w:val="ListParagraph"/>
        <w:ind w:left="1440"/>
        <w:rPr>
          <w:rFonts w:asciiTheme="minorHAnsi" w:hAnsiTheme="minorHAnsi"/>
          <w:sz w:val="24"/>
          <w:szCs w:val="24"/>
        </w:rPr>
      </w:pPr>
    </w:p>
    <w:tbl>
      <w:tblPr>
        <w:tblStyle w:val="TableGrid"/>
        <w:tblW w:w="0" w:type="auto"/>
        <w:tblInd w:w="108" w:type="dxa"/>
        <w:tblLook w:val="04A0" w:firstRow="1" w:lastRow="0" w:firstColumn="1" w:lastColumn="0" w:noHBand="0" w:noVBand="1"/>
      </w:tblPr>
      <w:tblGrid>
        <w:gridCol w:w="3483"/>
        <w:gridCol w:w="3692"/>
        <w:gridCol w:w="1701"/>
      </w:tblGrid>
      <w:tr w:rsidR="001833C6" w:rsidRPr="005C5526" w14:paraId="3AD463E2" w14:textId="77777777" w:rsidTr="00CD639D">
        <w:trPr>
          <w:trHeight w:val="323"/>
        </w:trPr>
        <w:tc>
          <w:tcPr>
            <w:tcW w:w="3483" w:type="dxa"/>
          </w:tcPr>
          <w:p w14:paraId="4C0E3D61" w14:textId="77777777" w:rsidR="001833C6" w:rsidRPr="005C5526" w:rsidRDefault="001833C6" w:rsidP="001833C6">
            <w:pPr>
              <w:pStyle w:val="ListParagraph"/>
              <w:ind w:left="0"/>
              <w:jc w:val="center"/>
              <w:rPr>
                <w:rFonts w:asciiTheme="minorHAnsi" w:hAnsiTheme="minorHAnsi"/>
                <w:b/>
                <w:sz w:val="24"/>
                <w:szCs w:val="24"/>
              </w:rPr>
            </w:pPr>
            <w:r w:rsidRPr="005C5526">
              <w:rPr>
                <w:rFonts w:asciiTheme="minorHAnsi" w:hAnsiTheme="minorHAnsi"/>
                <w:b/>
                <w:sz w:val="24"/>
                <w:szCs w:val="24"/>
              </w:rPr>
              <w:t>Award</w:t>
            </w:r>
          </w:p>
        </w:tc>
        <w:tc>
          <w:tcPr>
            <w:tcW w:w="3692" w:type="dxa"/>
          </w:tcPr>
          <w:p w14:paraId="59558196" w14:textId="77777777" w:rsidR="001833C6" w:rsidRPr="005C5526" w:rsidRDefault="001833C6" w:rsidP="001833C6">
            <w:pPr>
              <w:pStyle w:val="ListParagraph"/>
              <w:ind w:left="0"/>
              <w:jc w:val="center"/>
              <w:rPr>
                <w:rFonts w:asciiTheme="minorHAnsi" w:hAnsiTheme="minorHAnsi"/>
                <w:b/>
                <w:sz w:val="24"/>
                <w:szCs w:val="24"/>
              </w:rPr>
            </w:pPr>
            <w:r w:rsidRPr="005C5526">
              <w:rPr>
                <w:rFonts w:asciiTheme="minorHAnsi" w:hAnsiTheme="minorHAnsi"/>
                <w:b/>
                <w:sz w:val="24"/>
                <w:szCs w:val="24"/>
              </w:rPr>
              <w:t>Level</w:t>
            </w:r>
          </w:p>
        </w:tc>
        <w:tc>
          <w:tcPr>
            <w:tcW w:w="1701" w:type="dxa"/>
          </w:tcPr>
          <w:p w14:paraId="40593F0B" w14:textId="77777777" w:rsidR="001833C6" w:rsidRPr="005C5526" w:rsidRDefault="001833C6" w:rsidP="001833C6">
            <w:pPr>
              <w:pStyle w:val="ListParagraph"/>
              <w:ind w:left="0"/>
              <w:jc w:val="center"/>
              <w:rPr>
                <w:rFonts w:asciiTheme="minorHAnsi" w:hAnsiTheme="minorHAnsi"/>
                <w:b/>
                <w:sz w:val="24"/>
                <w:szCs w:val="24"/>
              </w:rPr>
            </w:pPr>
            <w:r w:rsidRPr="005C5526">
              <w:rPr>
                <w:rFonts w:asciiTheme="minorHAnsi" w:hAnsiTheme="minorHAnsi"/>
                <w:b/>
                <w:sz w:val="24"/>
                <w:szCs w:val="24"/>
              </w:rPr>
              <w:t>Category</w:t>
            </w:r>
          </w:p>
        </w:tc>
      </w:tr>
      <w:tr w:rsidR="00CD639D" w:rsidRPr="005C5526" w14:paraId="4E08EC0A" w14:textId="77777777" w:rsidTr="00CD639D">
        <w:trPr>
          <w:trHeight w:val="323"/>
        </w:trPr>
        <w:tc>
          <w:tcPr>
            <w:tcW w:w="3483" w:type="dxa"/>
            <w:vMerge w:val="restart"/>
          </w:tcPr>
          <w:p w14:paraId="0108BB9C" w14:textId="27F26092" w:rsidR="00CD639D" w:rsidRPr="00742294" w:rsidRDefault="00CD639D" w:rsidP="001833C6">
            <w:pPr>
              <w:pStyle w:val="ListParagraph"/>
              <w:ind w:left="0"/>
              <w:rPr>
                <w:rFonts w:asciiTheme="minorHAnsi" w:hAnsiTheme="minorHAnsi"/>
                <w:sz w:val="24"/>
                <w:szCs w:val="24"/>
              </w:rPr>
            </w:pPr>
            <w:r w:rsidRPr="00742294">
              <w:rPr>
                <w:rFonts w:asciiTheme="minorHAnsi" w:hAnsiTheme="minorHAnsi"/>
                <w:sz w:val="24"/>
                <w:szCs w:val="24"/>
              </w:rPr>
              <w:t>OADG Medallion</w:t>
            </w:r>
          </w:p>
        </w:tc>
        <w:tc>
          <w:tcPr>
            <w:tcW w:w="3692" w:type="dxa"/>
          </w:tcPr>
          <w:p w14:paraId="4711EF5E" w14:textId="4B270325" w:rsidR="00CD639D" w:rsidRPr="00742294" w:rsidRDefault="00CD639D" w:rsidP="001833C6">
            <w:pPr>
              <w:pStyle w:val="ListParagraph"/>
              <w:ind w:left="0"/>
              <w:rPr>
                <w:rFonts w:asciiTheme="minorHAnsi" w:hAnsiTheme="minorHAnsi"/>
                <w:sz w:val="24"/>
                <w:szCs w:val="24"/>
              </w:rPr>
            </w:pPr>
            <w:r w:rsidRPr="00742294">
              <w:rPr>
                <w:rFonts w:asciiTheme="minorHAnsi" w:hAnsiTheme="minorHAnsi"/>
                <w:sz w:val="24"/>
                <w:szCs w:val="24"/>
              </w:rPr>
              <w:t>W/T Rider</w:t>
            </w:r>
          </w:p>
        </w:tc>
        <w:tc>
          <w:tcPr>
            <w:tcW w:w="1701" w:type="dxa"/>
          </w:tcPr>
          <w:p w14:paraId="1618BC9F" w14:textId="64DB259A" w:rsidR="00CD639D" w:rsidRPr="005C5526" w:rsidRDefault="00CD639D" w:rsidP="001833C6">
            <w:pPr>
              <w:pStyle w:val="ListParagraph"/>
              <w:ind w:left="0"/>
              <w:rPr>
                <w:rFonts w:asciiTheme="minorHAnsi" w:hAnsiTheme="minorHAnsi"/>
                <w:sz w:val="24"/>
                <w:szCs w:val="24"/>
              </w:rPr>
            </w:pPr>
            <w:r>
              <w:rPr>
                <w:rFonts w:asciiTheme="minorHAnsi" w:hAnsiTheme="minorHAnsi"/>
                <w:sz w:val="24"/>
                <w:szCs w:val="24"/>
              </w:rPr>
              <w:t>JR</w:t>
            </w:r>
          </w:p>
        </w:tc>
      </w:tr>
      <w:tr w:rsidR="00CD639D" w:rsidRPr="005C5526" w14:paraId="329CC5B6" w14:textId="77777777" w:rsidTr="00CD639D">
        <w:trPr>
          <w:trHeight w:val="161"/>
        </w:trPr>
        <w:tc>
          <w:tcPr>
            <w:tcW w:w="3483" w:type="dxa"/>
            <w:vMerge/>
          </w:tcPr>
          <w:p w14:paraId="47541206" w14:textId="77777777" w:rsidR="00CD639D" w:rsidRPr="00742294" w:rsidRDefault="00CD639D" w:rsidP="001833C6">
            <w:pPr>
              <w:pStyle w:val="ListParagraph"/>
              <w:ind w:left="0"/>
              <w:rPr>
                <w:rFonts w:asciiTheme="minorHAnsi" w:hAnsiTheme="minorHAnsi"/>
                <w:sz w:val="24"/>
                <w:szCs w:val="24"/>
              </w:rPr>
            </w:pPr>
          </w:p>
        </w:tc>
        <w:tc>
          <w:tcPr>
            <w:tcW w:w="3692" w:type="dxa"/>
          </w:tcPr>
          <w:p w14:paraId="7F445A93" w14:textId="77777777" w:rsidR="00CD639D" w:rsidRPr="00742294" w:rsidRDefault="00CD639D" w:rsidP="001833C6">
            <w:pPr>
              <w:pStyle w:val="ListParagraph"/>
              <w:ind w:left="0"/>
              <w:rPr>
                <w:rFonts w:asciiTheme="minorHAnsi" w:hAnsiTheme="minorHAnsi"/>
                <w:sz w:val="24"/>
                <w:szCs w:val="24"/>
              </w:rPr>
            </w:pPr>
            <w:r w:rsidRPr="00742294">
              <w:rPr>
                <w:rFonts w:asciiTheme="minorHAnsi" w:hAnsiTheme="minorHAnsi"/>
                <w:sz w:val="24"/>
                <w:szCs w:val="24"/>
              </w:rPr>
              <w:t>W/T Rider</w:t>
            </w:r>
          </w:p>
        </w:tc>
        <w:tc>
          <w:tcPr>
            <w:tcW w:w="1701" w:type="dxa"/>
          </w:tcPr>
          <w:p w14:paraId="7C53B6E7" w14:textId="543A0631"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AA</w:t>
            </w:r>
          </w:p>
        </w:tc>
      </w:tr>
      <w:tr w:rsidR="00CD639D" w:rsidRPr="005C5526" w14:paraId="51125C71" w14:textId="77777777" w:rsidTr="00CD639D">
        <w:trPr>
          <w:trHeight w:val="161"/>
        </w:trPr>
        <w:tc>
          <w:tcPr>
            <w:tcW w:w="3483" w:type="dxa"/>
            <w:vMerge/>
          </w:tcPr>
          <w:p w14:paraId="4359B274" w14:textId="77777777" w:rsidR="00CD639D" w:rsidRPr="005C5526" w:rsidRDefault="00CD639D" w:rsidP="001833C6">
            <w:pPr>
              <w:pStyle w:val="ListParagraph"/>
              <w:ind w:left="0"/>
              <w:rPr>
                <w:rFonts w:asciiTheme="minorHAnsi" w:hAnsiTheme="minorHAnsi"/>
                <w:sz w:val="24"/>
                <w:szCs w:val="24"/>
              </w:rPr>
            </w:pPr>
          </w:p>
        </w:tc>
        <w:tc>
          <w:tcPr>
            <w:tcW w:w="3692" w:type="dxa"/>
          </w:tcPr>
          <w:p w14:paraId="631FF616" w14:textId="77777777"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Equitation W/T</w:t>
            </w:r>
          </w:p>
        </w:tc>
        <w:tc>
          <w:tcPr>
            <w:tcW w:w="1701" w:type="dxa"/>
          </w:tcPr>
          <w:p w14:paraId="5C30A40D" w14:textId="1CEF509D" w:rsidR="00CD639D" w:rsidRPr="005C5526" w:rsidRDefault="00CD639D" w:rsidP="005363BE">
            <w:pPr>
              <w:rPr>
                <w:rFonts w:asciiTheme="minorHAnsi" w:hAnsiTheme="minorHAnsi"/>
                <w:sz w:val="24"/>
                <w:szCs w:val="24"/>
              </w:rPr>
            </w:pPr>
            <w:r>
              <w:rPr>
                <w:rFonts w:asciiTheme="minorHAnsi" w:hAnsiTheme="minorHAnsi"/>
                <w:sz w:val="24"/>
                <w:szCs w:val="24"/>
              </w:rPr>
              <w:t xml:space="preserve">JR </w:t>
            </w:r>
          </w:p>
        </w:tc>
      </w:tr>
      <w:tr w:rsidR="00CD639D" w:rsidRPr="005C5526" w14:paraId="4009D82D" w14:textId="77777777" w:rsidTr="00CD639D">
        <w:trPr>
          <w:trHeight w:val="335"/>
        </w:trPr>
        <w:tc>
          <w:tcPr>
            <w:tcW w:w="3483" w:type="dxa"/>
            <w:vMerge/>
          </w:tcPr>
          <w:p w14:paraId="1D473477" w14:textId="77777777" w:rsidR="00CD639D" w:rsidRPr="005C5526" w:rsidRDefault="00CD639D" w:rsidP="001833C6">
            <w:pPr>
              <w:pStyle w:val="ListParagraph"/>
              <w:ind w:left="0"/>
              <w:rPr>
                <w:rFonts w:asciiTheme="minorHAnsi" w:hAnsiTheme="minorHAnsi"/>
                <w:sz w:val="24"/>
                <w:szCs w:val="24"/>
              </w:rPr>
            </w:pPr>
          </w:p>
        </w:tc>
        <w:tc>
          <w:tcPr>
            <w:tcW w:w="3692" w:type="dxa"/>
          </w:tcPr>
          <w:p w14:paraId="4FB48C1A" w14:textId="227378C5"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Equitation W/T</w:t>
            </w:r>
          </w:p>
        </w:tc>
        <w:tc>
          <w:tcPr>
            <w:tcW w:w="1701" w:type="dxa"/>
          </w:tcPr>
          <w:p w14:paraId="5C6F973D" w14:textId="1CC021A1" w:rsidR="00CD639D" w:rsidRDefault="00CD639D" w:rsidP="001833C6">
            <w:pPr>
              <w:rPr>
                <w:rFonts w:asciiTheme="minorHAnsi" w:hAnsiTheme="minorHAnsi"/>
                <w:sz w:val="24"/>
                <w:szCs w:val="24"/>
              </w:rPr>
            </w:pPr>
            <w:r>
              <w:rPr>
                <w:rFonts w:asciiTheme="minorHAnsi" w:hAnsiTheme="minorHAnsi"/>
                <w:sz w:val="24"/>
                <w:szCs w:val="24"/>
              </w:rPr>
              <w:t>AA</w:t>
            </w:r>
          </w:p>
        </w:tc>
      </w:tr>
      <w:tr w:rsidR="00CD639D" w:rsidRPr="005C5526" w14:paraId="22A0CEF8" w14:textId="77777777" w:rsidTr="00CD639D">
        <w:trPr>
          <w:trHeight w:val="78"/>
        </w:trPr>
        <w:tc>
          <w:tcPr>
            <w:tcW w:w="3483" w:type="dxa"/>
            <w:vMerge/>
          </w:tcPr>
          <w:p w14:paraId="48712D19" w14:textId="77777777" w:rsidR="00CD639D" w:rsidRPr="005C5526" w:rsidRDefault="00CD639D" w:rsidP="001833C6">
            <w:pPr>
              <w:pStyle w:val="ListParagraph"/>
              <w:ind w:left="0"/>
              <w:rPr>
                <w:rFonts w:asciiTheme="minorHAnsi" w:hAnsiTheme="minorHAnsi"/>
                <w:sz w:val="24"/>
                <w:szCs w:val="24"/>
              </w:rPr>
            </w:pPr>
          </w:p>
        </w:tc>
        <w:tc>
          <w:tcPr>
            <w:tcW w:w="3692" w:type="dxa"/>
          </w:tcPr>
          <w:p w14:paraId="38DBEDF3" w14:textId="77777777"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Equitation WTC</w:t>
            </w:r>
          </w:p>
        </w:tc>
        <w:tc>
          <w:tcPr>
            <w:tcW w:w="1701" w:type="dxa"/>
          </w:tcPr>
          <w:p w14:paraId="68446342" w14:textId="71EEC650" w:rsidR="00CD639D" w:rsidRPr="005C5526" w:rsidRDefault="00CD639D" w:rsidP="005363BE">
            <w:pPr>
              <w:rPr>
                <w:rFonts w:asciiTheme="minorHAnsi" w:hAnsiTheme="minorHAnsi"/>
                <w:sz w:val="24"/>
                <w:szCs w:val="24"/>
              </w:rPr>
            </w:pPr>
            <w:r>
              <w:rPr>
                <w:rFonts w:asciiTheme="minorHAnsi" w:hAnsiTheme="minorHAnsi"/>
                <w:sz w:val="24"/>
                <w:szCs w:val="24"/>
              </w:rPr>
              <w:t xml:space="preserve">JR </w:t>
            </w:r>
          </w:p>
        </w:tc>
      </w:tr>
      <w:tr w:rsidR="00CD639D" w:rsidRPr="005C5526" w14:paraId="6B098C40" w14:textId="77777777" w:rsidTr="00CD639D">
        <w:trPr>
          <w:trHeight w:val="78"/>
        </w:trPr>
        <w:tc>
          <w:tcPr>
            <w:tcW w:w="3483" w:type="dxa"/>
            <w:vMerge/>
          </w:tcPr>
          <w:p w14:paraId="35C436A4" w14:textId="77777777" w:rsidR="00CD639D" w:rsidRPr="005C5526" w:rsidRDefault="00CD639D" w:rsidP="001833C6">
            <w:pPr>
              <w:pStyle w:val="ListParagraph"/>
              <w:ind w:left="0"/>
              <w:rPr>
                <w:rFonts w:asciiTheme="minorHAnsi" w:hAnsiTheme="minorHAnsi"/>
                <w:sz w:val="24"/>
                <w:szCs w:val="24"/>
              </w:rPr>
            </w:pPr>
          </w:p>
        </w:tc>
        <w:tc>
          <w:tcPr>
            <w:tcW w:w="3692" w:type="dxa"/>
          </w:tcPr>
          <w:p w14:paraId="4370FA09" w14:textId="12C7F9A0"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Equitation WTC</w:t>
            </w:r>
          </w:p>
        </w:tc>
        <w:tc>
          <w:tcPr>
            <w:tcW w:w="1701" w:type="dxa"/>
          </w:tcPr>
          <w:p w14:paraId="6034F78B" w14:textId="11D6E14D" w:rsidR="00CD639D" w:rsidRDefault="00CD639D" w:rsidP="001833C6">
            <w:pPr>
              <w:rPr>
                <w:rFonts w:asciiTheme="minorHAnsi" w:hAnsiTheme="minorHAnsi"/>
                <w:sz w:val="24"/>
                <w:szCs w:val="24"/>
              </w:rPr>
            </w:pPr>
            <w:r>
              <w:rPr>
                <w:rFonts w:asciiTheme="minorHAnsi" w:hAnsiTheme="minorHAnsi"/>
                <w:sz w:val="24"/>
                <w:szCs w:val="24"/>
              </w:rPr>
              <w:t>AA</w:t>
            </w:r>
          </w:p>
        </w:tc>
      </w:tr>
      <w:tr w:rsidR="00CD639D" w:rsidRPr="005C5526" w14:paraId="322DA02F" w14:textId="77777777" w:rsidTr="00CD639D">
        <w:trPr>
          <w:trHeight w:val="323"/>
        </w:trPr>
        <w:tc>
          <w:tcPr>
            <w:tcW w:w="3483" w:type="dxa"/>
            <w:vMerge/>
          </w:tcPr>
          <w:p w14:paraId="0E30BA77" w14:textId="77777777" w:rsidR="00CD639D" w:rsidRPr="005C5526" w:rsidRDefault="00CD639D" w:rsidP="001833C6">
            <w:pPr>
              <w:pStyle w:val="ListParagraph"/>
              <w:ind w:left="0"/>
              <w:rPr>
                <w:rFonts w:asciiTheme="minorHAnsi" w:hAnsiTheme="minorHAnsi"/>
                <w:sz w:val="24"/>
                <w:szCs w:val="24"/>
              </w:rPr>
            </w:pPr>
          </w:p>
        </w:tc>
        <w:tc>
          <w:tcPr>
            <w:tcW w:w="3692" w:type="dxa"/>
          </w:tcPr>
          <w:p w14:paraId="7E6E2DCF" w14:textId="77777777" w:rsidR="00CD639D" w:rsidRPr="005C5526" w:rsidRDefault="00CD639D" w:rsidP="001833C6">
            <w:pPr>
              <w:pStyle w:val="ListParagraph"/>
              <w:ind w:left="0"/>
              <w:rPr>
                <w:rFonts w:asciiTheme="minorHAnsi" w:hAnsiTheme="minorHAnsi"/>
                <w:sz w:val="24"/>
                <w:szCs w:val="24"/>
              </w:rPr>
            </w:pPr>
            <w:r w:rsidRPr="005C5526">
              <w:rPr>
                <w:rFonts w:asciiTheme="minorHAnsi" w:hAnsiTheme="minorHAnsi"/>
                <w:sz w:val="24"/>
                <w:szCs w:val="24"/>
              </w:rPr>
              <w:t>Training</w:t>
            </w:r>
          </w:p>
        </w:tc>
        <w:tc>
          <w:tcPr>
            <w:tcW w:w="1701" w:type="dxa"/>
          </w:tcPr>
          <w:p w14:paraId="63E06272" w14:textId="17E29D70" w:rsidR="00CD639D" w:rsidRPr="005C5526" w:rsidRDefault="00CD639D" w:rsidP="001833C6">
            <w:pPr>
              <w:pStyle w:val="ListParagraph"/>
              <w:ind w:left="0"/>
              <w:rPr>
                <w:rFonts w:asciiTheme="minorHAnsi" w:hAnsiTheme="minorHAnsi"/>
                <w:sz w:val="24"/>
                <w:szCs w:val="24"/>
              </w:rPr>
            </w:pPr>
            <w:r>
              <w:rPr>
                <w:rFonts w:asciiTheme="minorHAnsi" w:hAnsiTheme="minorHAnsi"/>
                <w:sz w:val="24"/>
                <w:szCs w:val="24"/>
              </w:rPr>
              <w:t>JR</w:t>
            </w:r>
          </w:p>
        </w:tc>
      </w:tr>
      <w:tr w:rsidR="00CD639D" w:rsidRPr="005C5526" w14:paraId="369BF2AE" w14:textId="77777777" w:rsidTr="00CD639D">
        <w:trPr>
          <w:trHeight w:val="161"/>
        </w:trPr>
        <w:tc>
          <w:tcPr>
            <w:tcW w:w="3483" w:type="dxa"/>
            <w:vMerge/>
          </w:tcPr>
          <w:p w14:paraId="1B66ECB7" w14:textId="77777777" w:rsidR="00CD639D" w:rsidRPr="005C5526" w:rsidRDefault="00CD639D" w:rsidP="001833C6">
            <w:pPr>
              <w:pStyle w:val="ListParagraph"/>
              <w:ind w:left="0"/>
              <w:rPr>
                <w:rFonts w:asciiTheme="minorHAnsi" w:hAnsiTheme="minorHAnsi"/>
                <w:sz w:val="24"/>
                <w:szCs w:val="24"/>
              </w:rPr>
            </w:pPr>
          </w:p>
        </w:tc>
        <w:tc>
          <w:tcPr>
            <w:tcW w:w="3692" w:type="dxa"/>
          </w:tcPr>
          <w:p w14:paraId="5693E073" w14:textId="2EE3042B" w:rsidR="00CD639D" w:rsidRPr="005C5526" w:rsidRDefault="00CD639D" w:rsidP="001833C6">
            <w:pPr>
              <w:pStyle w:val="ListParagraph"/>
              <w:ind w:left="0"/>
              <w:rPr>
                <w:rFonts w:asciiTheme="minorHAnsi" w:hAnsiTheme="minorHAnsi"/>
                <w:sz w:val="24"/>
                <w:szCs w:val="24"/>
              </w:rPr>
            </w:pPr>
            <w:r>
              <w:rPr>
                <w:rFonts w:asciiTheme="minorHAnsi" w:hAnsiTheme="minorHAnsi"/>
                <w:sz w:val="24"/>
                <w:szCs w:val="24"/>
              </w:rPr>
              <w:t>Training</w:t>
            </w:r>
          </w:p>
        </w:tc>
        <w:tc>
          <w:tcPr>
            <w:tcW w:w="1701" w:type="dxa"/>
          </w:tcPr>
          <w:p w14:paraId="02168FEC" w14:textId="3EE04FDD" w:rsidR="00CD639D" w:rsidRPr="005C5526" w:rsidRDefault="00CD639D" w:rsidP="001833C6">
            <w:pPr>
              <w:pStyle w:val="ListParagraph"/>
              <w:ind w:left="0"/>
              <w:rPr>
                <w:rFonts w:asciiTheme="minorHAnsi" w:hAnsiTheme="minorHAnsi"/>
                <w:sz w:val="24"/>
                <w:szCs w:val="24"/>
              </w:rPr>
            </w:pPr>
            <w:r>
              <w:rPr>
                <w:rFonts w:asciiTheme="minorHAnsi" w:hAnsiTheme="minorHAnsi"/>
                <w:sz w:val="24"/>
                <w:szCs w:val="24"/>
              </w:rPr>
              <w:t>AA</w:t>
            </w:r>
          </w:p>
        </w:tc>
      </w:tr>
    </w:tbl>
    <w:p w14:paraId="6135D870" w14:textId="2F532EB6" w:rsidR="001833C6" w:rsidRDefault="001833C6">
      <w:pPr>
        <w:rPr>
          <w:rFonts w:asciiTheme="minorHAnsi" w:hAnsiTheme="minorHAnsi" w:cs="Arial"/>
          <w:b/>
          <w:color w:val="C00000"/>
          <w:sz w:val="32"/>
          <w:szCs w:val="32"/>
        </w:rPr>
      </w:pPr>
    </w:p>
    <w:p w14:paraId="01752727" w14:textId="0FC02404" w:rsidR="00EE0638" w:rsidRPr="002C0FA1" w:rsidRDefault="00562D53" w:rsidP="001D4418">
      <w:pPr>
        <w:pStyle w:val="ListParagraph"/>
        <w:ind w:left="0"/>
        <w:rPr>
          <w:rFonts w:asciiTheme="minorHAnsi" w:hAnsiTheme="minorHAnsi" w:cs="Arial"/>
          <w:b/>
          <w:color w:val="C00000"/>
          <w:sz w:val="32"/>
          <w:szCs w:val="32"/>
        </w:rPr>
      </w:pPr>
      <w:r w:rsidRPr="002C0FA1">
        <w:rPr>
          <w:rFonts w:asciiTheme="minorHAnsi" w:hAnsiTheme="minorHAnsi" w:cs="Arial"/>
          <w:b/>
          <w:color w:val="C00000"/>
          <w:sz w:val="32"/>
          <w:szCs w:val="32"/>
        </w:rPr>
        <w:t>ESD</w:t>
      </w:r>
      <w:r w:rsidR="001833C6">
        <w:rPr>
          <w:rFonts w:asciiTheme="minorHAnsi" w:hAnsiTheme="minorHAnsi" w:cs="Arial"/>
          <w:b/>
          <w:color w:val="C00000"/>
          <w:sz w:val="32"/>
          <w:szCs w:val="32"/>
        </w:rPr>
        <w:t xml:space="preserve"> (Equestrian Skills Development)</w:t>
      </w:r>
      <w:r w:rsidR="00EE0638" w:rsidRPr="002C0FA1">
        <w:rPr>
          <w:rFonts w:asciiTheme="minorHAnsi" w:hAnsiTheme="minorHAnsi" w:cs="Arial"/>
          <w:b/>
          <w:color w:val="C00000"/>
          <w:sz w:val="32"/>
          <w:szCs w:val="32"/>
        </w:rPr>
        <w:t xml:space="preserve"> Series Awards</w:t>
      </w:r>
    </w:p>
    <w:p w14:paraId="3A490176" w14:textId="77777777" w:rsidR="00562D53" w:rsidRPr="005C5526" w:rsidRDefault="00562D53" w:rsidP="006E5C49">
      <w:pPr>
        <w:pStyle w:val="ListParagraph"/>
        <w:ind w:left="1440"/>
        <w:rPr>
          <w:rFonts w:asciiTheme="minorHAnsi" w:hAnsiTheme="minorHAnsi"/>
          <w:sz w:val="24"/>
          <w:szCs w:val="24"/>
        </w:rPr>
      </w:pPr>
    </w:p>
    <w:tbl>
      <w:tblPr>
        <w:tblStyle w:val="TableGrid"/>
        <w:tblW w:w="0" w:type="auto"/>
        <w:tblInd w:w="108" w:type="dxa"/>
        <w:tblLook w:val="04A0" w:firstRow="1" w:lastRow="0" w:firstColumn="1" w:lastColumn="0" w:noHBand="0" w:noVBand="1"/>
      </w:tblPr>
      <w:tblGrid>
        <w:gridCol w:w="2899"/>
        <w:gridCol w:w="3019"/>
        <w:gridCol w:w="2938"/>
      </w:tblGrid>
      <w:tr w:rsidR="00DA4916" w:rsidRPr="005C5526" w14:paraId="369832B0" w14:textId="77777777" w:rsidTr="005C5526">
        <w:tc>
          <w:tcPr>
            <w:tcW w:w="2899" w:type="dxa"/>
          </w:tcPr>
          <w:p w14:paraId="46B61593" w14:textId="77777777" w:rsidR="00DA4916" w:rsidRPr="005C5526" w:rsidRDefault="00DA4916" w:rsidP="000045E6">
            <w:pPr>
              <w:pStyle w:val="ListParagraph"/>
              <w:ind w:left="0"/>
              <w:jc w:val="center"/>
              <w:rPr>
                <w:rFonts w:asciiTheme="minorHAnsi" w:hAnsiTheme="minorHAnsi"/>
                <w:b/>
                <w:sz w:val="24"/>
                <w:szCs w:val="24"/>
              </w:rPr>
            </w:pPr>
            <w:r w:rsidRPr="005C5526">
              <w:rPr>
                <w:rFonts w:asciiTheme="minorHAnsi" w:hAnsiTheme="minorHAnsi"/>
                <w:b/>
                <w:sz w:val="24"/>
                <w:szCs w:val="24"/>
              </w:rPr>
              <w:t>Award</w:t>
            </w:r>
          </w:p>
        </w:tc>
        <w:tc>
          <w:tcPr>
            <w:tcW w:w="3019" w:type="dxa"/>
          </w:tcPr>
          <w:p w14:paraId="52667521" w14:textId="77777777" w:rsidR="00DA4916" w:rsidRPr="005C5526" w:rsidRDefault="00DA4916" w:rsidP="000045E6">
            <w:pPr>
              <w:pStyle w:val="ListParagraph"/>
              <w:ind w:left="0"/>
              <w:jc w:val="center"/>
              <w:rPr>
                <w:rFonts w:asciiTheme="minorHAnsi" w:hAnsiTheme="minorHAnsi"/>
                <w:b/>
                <w:sz w:val="24"/>
                <w:szCs w:val="24"/>
              </w:rPr>
            </w:pPr>
            <w:r w:rsidRPr="005C5526">
              <w:rPr>
                <w:rFonts w:asciiTheme="minorHAnsi" w:hAnsiTheme="minorHAnsi"/>
                <w:b/>
                <w:sz w:val="24"/>
                <w:szCs w:val="24"/>
              </w:rPr>
              <w:t>Level</w:t>
            </w:r>
          </w:p>
        </w:tc>
        <w:tc>
          <w:tcPr>
            <w:tcW w:w="2938" w:type="dxa"/>
          </w:tcPr>
          <w:p w14:paraId="3FA84CD4" w14:textId="77777777" w:rsidR="00DA4916" w:rsidRPr="005C5526" w:rsidRDefault="00DA4916" w:rsidP="000045E6">
            <w:pPr>
              <w:pStyle w:val="ListParagraph"/>
              <w:ind w:left="0"/>
              <w:jc w:val="center"/>
              <w:rPr>
                <w:rFonts w:asciiTheme="minorHAnsi" w:hAnsiTheme="minorHAnsi"/>
                <w:b/>
                <w:sz w:val="24"/>
                <w:szCs w:val="24"/>
              </w:rPr>
            </w:pPr>
            <w:r w:rsidRPr="005C5526">
              <w:rPr>
                <w:rFonts w:asciiTheme="minorHAnsi" w:hAnsiTheme="minorHAnsi"/>
                <w:b/>
                <w:sz w:val="24"/>
                <w:szCs w:val="24"/>
              </w:rPr>
              <w:t>Category</w:t>
            </w:r>
          </w:p>
        </w:tc>
      </w:tr>
      <w:tr w:rsidR="00DA4916" w:rsidRPr="005C5526" w14:paraId="70AEC545" w14:textId="77777777" w:rsidTr="005C5526">
        <w:tc>
          <w:tcPr>
            <w:tcW w:w="2899" w:type="dxa"/>
            <w:vMerge w:val="restart"/>
          </w:tcPr>
          <w:p w14:paraId="07DD6355"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OADG</w:t>
            </w:r>
          </w:p>
        </w:tc>
        <w:tc>
          <w:tcPr>
            <w:tcW w:w="3019" w:type="dxa"/>
          </w:tcPr>
          <w:p w14:paraId="53385BBD" w14:textId="77777777" w:rsidR="00DA4916" w:rsidRPr="00742294" w:rsidRDefault="00DA4916" w:rsidP="006A18BB">
            <w:pPr>
              <w:pStyle w:val="ListParagraph"/>
              <w:ind w:left="0"/>
              <w:rPr>
                <w:rFonts w:asciiTheme="minorHAnsi" w:hAnsiTheme="minorHAnsi"/>
                <w:sz w:val="24"/>
                <w:szCs w:val="24"/>
              </w:rPr>
            </w:pPr>
            <w:r w:rsidRPr="00742294">
              <w:rPr>
                <w:rFonts w:asciiTheme="minorHAnsi" w:hAnsiTheme="minorHAnsi"/>
                <w:sz w:val="24"/>
                <w:szCs w:val="24"/>
              </w:rPr>
              <w:t>W/T Horse</w:t>
            </w:r>
          </w:p>
        </w:tc>
        <w:tc>
          <w:tcPr>
            <w:tcW w:w="2938" w:type="dxa"/>
          </w:tcPr>
          <w:p w14:paraId="342453C7"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JR/AA/O</w:t>
            </w:r>
          </w:p>
        </w:tc>
      </w:tr>
      <w:tr w:rsidR="00DA4916" w:rsidRPr="005C5526" w14:paraId="3F4F01F4" w14:textId="77777777" w:rsidTr="005C5526">
        <w:tc>
          <w:tcPr>
            <w:tcW w:w="2899" w:type="dxa"/>
            <w:vMerge/>
          </w:tcPr>
          <w:p w14:paraId="7BD2C8F2" w14:textId="77777777" w:rsidR="00DA4916" w:rsidRPr="005C5526" w:rsidRDefault="00DA4916" w:rsidP="006A18BB">
            <w:pPr>
              <w:pStyle w:val="ListParagraph"/>
              <w:ind w:left="0"/>
              <w:rPr>
                <w:rFonts w:asciiTheme="minorHAnsi" w:hAnsiTheme="minorHAnsi"/>
                <w:sz w:val="24"/>
                <w:szCs w:val="24"/>
              </w:rPr>
            </w:pPr>
          </w:p>
        </w:tc>
        <w:tc>
          <w:tcPr>
            <w:tcW w:w="3019" w:type="dxa"/>
          </w:tcPr>
          <w:p w14:paraId="6073E6DF" w14:textId="77777777" w:rsidR="00DA4916" w:rsidRPr="00742294" w:rsidRDefault="00DA4916" w:rsidP="006A18BB">
            <w:pPr>
              <w:pStyle w:val="ListParagraph"/>
              <w:ind w:left="0"/>
              <w:rPr>
                <w:rFonts w:asciiTheme="minorHAnsi" w:hAnsiTheme="minorHAnsi"/>
                <w:sz w:val="24"/>
                <w:szCs w:val="24"/>
              </w:rPr>
            </w:pPr>
            <w:r w:rsidRPr="00742294">
              <w:rPr>
                <w:rFonts w:asciiTheme="minorHAnsi" w:hAnsiTheme="minorHAnsi"/>
                <w:sz w:val="24"/>
                <w:szCs w:val="24"/>
              </w:rPr>
              <w:t>W/T Rider</w:t>
            </w:r>
          </w:p>
        </w:tc>
        <w:tc>
          <w:tcPr>
            <w:tcW w:w="2938" w:type="dxa"/>
          </w:tcPr>
          <w:p w14:paraId="596CD5B2" w14:textId="77777777" w:rsidR="00DA4916" w:rsidRPr="005C5526" w:rsidRDefault="00E75A14" w:rsidP="00E75A14">
            <w:pPr>
              <w:pStyle w:val="ListParagraph"/>
              <w:ind w:left="0"/>
              <w:rPr>
                <w:rFonts w:asciiTheme="minorHAnsi" w:hAnsiTheme="minorHAnsi"/>
                <w:sz w:val="24"/>
                <w:szCs w:val="24"/>
              </w:rPr>
            </w:pPr>
            <w:r w:rsidRPr="005C5526">
              <w:rPr>
                <w:rFonts w:asciiTheme="minorHAnsi" w:hAnsiTheme="minorHAnsi"/>
                <w:sz w:val="24"/>
                <w:szCs w:val="24"/>
              </w:rPr>
              <w:t>JR/AA</w:t>
            </w:r>
          </w:p>
        </w:tc>
      </w:tr>
      <w:tr w:rsidR="00AE5D38" w:rsidRPr="005C5526" w14:paraId="7B4D2F44" w14:textId="77777777" w:rsidTr="005C5526">
        <w:tc>
          <w:tcPr>
            <w:tcW w:w="2899" w:type="dxa"/>
            <w:vMerge/>
          </w:tcPr>
          <w:p w14:paraId="550AC3E2" w14:textId="77777777" w:rsidR="00AE5D38" w:rsidRPr="005C5526" w:rsidRDefault="00AE5D38" w:rsidP="006A18BB">
            <w:pPr>
              <w:pStyle w:val="ListParagraph"/>
              <w:ind w:left="0"/>
              <w:rPr>
                <w:rFonts w:asciiTheme="minorHAnsi" w:hAnsiTheme="minorHAnsi"/>
                <w:sz w:val="24"/>
                <w:szCs w:val="24"/>
              </w:rPr>
            </w:pPr>
          </w:p>
        </w:tc>
        <w:tc>
          <w:tcPr>
            <w:tcW w:w="3019" w:type="dxa"/>
          </w:tcPr>
          <w:p w14:paraId="19099191"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Equitation W/T</w:t>
            </w:r>
          </w:p>
        </w:tc>
        <w:tc>
          <w:tcPr>
            <w:tcW w:w="2938" w:type="dxa"/>
          </w:tcPr>
          <w:p w14:paraId="1F2220B3" w14:textId="77777777" w:rsidR="00AE5D38" w:rsidRPr="005C5526" w:rsidRDefault="00AE5D38">
            <w:pPr>
              <w:rPr>
                <w:rFonts w:asciiTheme="minorHAnsi" w:hAnsiTheme="minorHAnsi"/>
                <w:sz w:val="24"/>
                <w:szCs w:val="24"/>
              </w:rPr>
            </w:pPr>
            <w:r w:rsidRPr="005C5526">
              <w:rPr>
                <w:rFonts w:asciiTheme="minorHAnsi" w:hAnsiTheme="minorHAnsi"/>
                <w:sz w:val="24"/>
                <w:szCs w:val="24"/>
              </w:rPr>
              <w:t>All categories combined</w:t>
            </w:r>
          </w:p>
        </w:tc>
      </w:tr>
      <w:tr w:rsidR="00AE5D38" w:rsidRPr="005C5526" w14:paraId="73377D13" w14:textId="77777777" w:rsidTr="005C5526">
        <w:trPr>
          <w:trHeight w:val="70"/>
        </w:trPr>
        <w:tc>
          <w:tcPr>
            <w:tcW w:w="2899" w:type="dxa"/>
            <w:vMerge/>
          </w:tcPr>
          <w:p w14:paraId="5B1B4567" w14:textId="77777777" w:rsidR="00AE5D38" w:rsidRPr="005C5526" w:rsidRDefault="00AE5D38" w:rsidP="006A18BB">
            <w:pPr>
              <w:pStyle w:val="ListParagraph"/>
              <w:ind w:left="0"/>
              <w:rPr>
                <w:rFonts w:asciiTheme="minorHAnsi" w:hAnsiTheme="minorHAnsi"/>
                <w:sz w:val="24"/>
                <w:szCs w:val="24"/>
              </w:rPr>
            </w:pPr>
          </w:p>
        </w:tc>
        <w:tc>
          <w:tcPr>
            <w:tcW w:w="3019" w:type="dxa"/>
          </w:tcPr>
          <w:p w14:paraId="40426A71"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Equitation WTC</w:t>
            </w:r>
          </w:p>
        </w:tc>
        <w:tc>
          <w:tcPr>
            <w:tcW w:w="2938" w:type="dxa"/>
          </w:tcPr>
          <w:p w14:paraId="4EFA4BB7" w14:textId="77777777" w:rsidR="00AE5D38" w:rsidRPr="005C5526" w:rsidRDefault="00AE5D38">
            <w:pPr>
              <w:rPr>
                <w:rFonts w:asciiTheme="minorHAnsi" w:hAnsiTheme="minorHAnsi"/>
                <w:sz w:val="24"/>
                <w:szCs w:val="24"/>
              </w:rPr>
            </w:pPr>
            <w:r w:rsidRPr="005C5526">
              <w:rPr>
                <w:rFonts w:asciiTheme="minorHAnsi" w:hAnsiTheme="minorHAnsi"/>
                <w:sz w:val="24"/>
                <w:szCs w:val="24"/>
              </w:rPr>
              <w:t>All categories combined</w:t>
            </w:r>
          </w:p>
        </w:tc>
      </w:tr>
      <w:tr w:rsidR="00DA4916" w:rsidRPr="005C5526" w14:paraId="316F9A34" w14:textId="77777777" w:rsidTr="005C5526">
        <w:tc>
          <w:tcPr>
            <w:tcW w:w="2899" w:type="dxa"/>
            <w:vMerge/>
          </w:tcPr>
          <w:p w14:paraId="32C63AB0" w14:textId="77777777" w:rsidR="00DA4916" w:rsidRPr="005C5526" w:rsidRDefault="00DA4916" w:rsidP="006A18BB">
            <w:pPr>
              <w:pStyle w:val="ListParagraph"/>
              <w:ind w:left="0"/>
              <w:rPr>
                <w:rFonts w:asciiTheme="minorHAnsi" w:hAnsiTheme="minorHAnsi"/>
                <w:sz w:val="24"/>
                <w:szCs w:val="24"/>
              </w:rPr>
            </w:pPr>
          </w:p>
        </w:tc>
        <w:tc>
          <w:tcPr>
            <w:tcW w:w="3019" w:type="dxa"/>
          </w:tcPr>
          <w:p w14:paraId="79C64448"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Training</w:t>
            </w:r>
          </w:p>
        </w:tc>
        <w:tc>
          <w:tcPr>
            <w:tcW w:w="2938" w:type="dxa"/>
          </w:tcPr>
          <w:p w14:paraId="46366FE6"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JR/AA/O</w:t>
            </w:r>
          </w:p>
        </w:tc>
      </w:tr>
      <w:tr w:rsidR="00DA4916" w:rsidRPr="005C5526" w14:paraId="194BBDF9" w14:textId="77777777" w:rsidTr="005C5526">
        <w:tc>
          <w:tcPr>
            <w:tcW w:w="2899" w:type="dxa"/>
            <w:vMerge/>
          </w:tcPr>
          <w:p w14:paraId="217B99F4" w14:textId="77777777" w:rsidR="00DA4916" w:rsidRPr="005C5526" w:rsidRDefault="00DA4916" w:rsidP="006A18BB">
            <w:pPr>
              <w:pStyle w:val="ListParagraph"/>
              <w:ind w:left="0"/>
              <w:rPr>
                <w:rFonts w:asciiTheme="minorHAnsi" w:hAnsiTheme="minorHAnsi"/>
                <w:sz w:val="24"/>
                <w:szCs w:val="24"/>
              </w:rPr>
            </w:pPr>
          </w:p>
        </w:tc>
        <w:tc>
          <w:tcPr>
            <w:tcW w:w="3019" w:type="dxa"/>
          </w:tcPr>
          <w:p w14:paraId="1DCDF00C"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First</w:t>
            </w:r>
          </w:p>
        </w:tc>
        <w:tc>
          <w:tcPr>
            <w:tcW w:w="2938" w:type="dxa"/>
          </w:tcPr>
          <w:p w14:paraId="007EBE00"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JR/AA/O</w:t>
            </w:r>
          </w:p>
        </w:tc>
      </w:tr>
      <w:tr w:rsidR="00DA4916" w:rsidRPr="005C5526" w14:paraId="47F1C99E" w14:textId="77777777" w:rsidTr="005C5526">
        <w:tc>
          <w:tcPr>
            <w:tcW w:w="2899" w:type="dxa"/>
            <w:vMerge/>
          </w:tcPr>
          <w:p w14:paraId="09C3C73D" w14:textId="77777777" w:rsidR="00DA4916" w:rsidRPr="005C5526" w:rsidRDefault="00DA4916" w:rsidP="006A18BB">
            <w:pPr>
              <w:pStyle w:val="ListParagraph"/>
              <w:ind w:left="0"/>
              <w:rPr>
                <w:rFonts w:asciiTheme="minorHAnsi" w:hAnsiTheme="minorHAnsi"/>
                <w:sz w:val="24"/>
                <w:szCs w:val="24"/>
              </w:rPr>
            </w:pPr>
          </w:p>
        </w:tc>
        <w:tc>
          <w:tcPr>
            <w:tcW w:w="3019" w:type="dxa"/>
          </w:tcPr>
          <w:p w14:paraId="36BF1C9B"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Musical Combination</w:t>
            </w:r>
          </w:p>
        </w:tc>
        <w:tc>
          <w:tcPr>
            <w:tcW w:w="2938" w:type="dxa"/>
          </w:tcPr>
          <w:p w14:paraId="5CB9334C"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All</w:t>
            </w:r>
          </w:p>
        </w:tc>
      </w:tr>
      <w:tr w:rsidR="00DA4916" w:rsidRPr="005C5526" w14:paraId="7BFA020B" w14:textId="77777777" w:rsidTr="005C5526">
        <w:tc>
          <w:tcPr>
            <w:tcW w:w="2899" w:type="dxa"/>
          </w:tcPr>
          <w:p w14:paraId="21D09887" w14:textId="77777777" w:rsidR="00DA4916" w:rsidRPr="005C5526" w:rsidRDefault="00DA4916" w:rsidP="006A18BB">
            <w:pPr>
              <w:pStyle w:val="ListParagraph"/>
              <w:ind w:left="0"/>
              <w:rPr>
                <w:rFonts w:asciiTheme="minorHAnsi" w:hAnsiTheme="minorHAnsi"/>
                <w:sz w:val="24"/>
                <w:szCs w:val="24"/>
              </w:rPr>
            </w:pPr>
            <w:proofErr w:type="spellStart"/>
            <w:r w:rsidRPr="005C5526">
              <w:rPr>
                <w:rFonts w:asciiTheme="minorHAnsi" w:hAnsiTheme="minorHAnsi"/>
                <w:sz w:val="24"/>
                <w:szCs w:val="24"/>
              </w:rPr>
              <w:t>PeeWee</w:t>
            </w:r>
            <w:proofErr w:type="spellEnd"/>
          </w:p>
        </w:tc>
        <w:tc>
          <w:tcPr>
            <w:tcW w:w="3019" w:type="dxa"/>
          </w:tcPr>
          <w:p w14:paraId="5A783C9F" w14:textId="77777777" w:rsidR="00DA4916" w:rsidRPr="005C5526" w:rsidRDefault="00DA4916" w:rsidP="006A18BB">
            <w:pPr>
              <w:pStyle w:val="ListParagraph"/>
              <w:ind w:left="0"/>
              <w:rPr>
                <w:rFonts w:asciiTheme="minorHAnsi" w:hAnsiTheme="minorHAnsi"/>
                <w:sz w:val="24"/>
                <w:szCs w:val="24"/>
              </w:rPr>
            </w:pPr>
            <w:r w:rsidRPr="005C5526">
              <w:rPr>
                <w:rFonts w:asciiTheme="minorHAnsi" w:hAnsiTheme="minorHAnsi"/>
                <w:sz w:val="24"/>
                <w:szCs w:val="24"/>
              </w:rPr>
              <w:t>All levels combined</w:t>
            </w:r>
          </w:p>
        </w:tc>
        <w:tc>
          <w:tcPr>
            <w:tcW w:w="2938" w:type="dxa"/>
          </w:tcPr>
          <w:p w14:paraId="51BA87D6" w14:textId="77777777" w:rsidR="00DA4916" w:rsidRPr="005C5526" w:rsidRDefault="00DA4916" w:rsidP="006A18BB">
            <w:pPr>
              <w:pStyle w:val="ListParagraph"/>
              <w:ind w:left="0"/>
              <w:rPr>
                <w:rFonts w:asciiTheme="minorHAnsi" w:hAnsiTheme="minorHAnsi"/>
                <w:sz w:val="24"/>
                <w:szCs w:val="24"/>
              </w:rPr>
            </w:pPr>
            <w:proofErr w:type="spellStart"/>
            <w:r w:rsidRPr="005C5526">
              <w:rPr>
                <w:rFonts w:asciiTheme="minorHAnsi" w:hAnsiTheme="minorHAnsi"/>
                <w:sz w:val="24"/>
                <w:szCs w:val="24"/>
              </w:rPr>
              <w:t>PeeWee</w:t>
            </w:r>
            <w:proofErr w:type="spellEnd"/>
            <w:r w:rsidRPr="005C5526">
              <w:rPr>
                <w:rFonts w:asciiTheme="minorHAnsi" w:hAnsiTheme="minorHAnsi"/>
                <w:sz w:val="24"/>
                <w:szCs w:val="24"/>
              </w:rPr>
              <w:t xml:space="preserve"> (12 </w:t>
            </w:r>
            <w:proofErr w:type="spellStart"/>
            <w:r w:rsidRPr="005C5526">
              <w:rPr>
                <w:rFonts w:asciiTheme="minorHAnsi" w:hAnsiTheme="minorHAnsi"/>
                <w:sz w:val="24"/>
                <w:szCs w:val="24"/>
              </w:rPr>
              <w:t>yrs</w:t>
            </w:r>
            <w:proofErr w:type="spellEnd"/>
            <w:r w:rsidRPr="005C5526">
              <w:rPr>
                <w:rFonts w:asciiTheme="minorHAnsi" w:hAnsiTheme="minorHAnsi"/>
                <w:sz w:val="24"/>
                <w:szCs w:val="24"/>
              </w:rPr>
              <w:t xml:space="preserve"> &amp; under)</w:t>
            </w:r>
          </w:p>
        </w:tc>
      </w:tr>
      <w:tr w:rsidR="00AE5D38" w:rsidRPr="005C5526" w14:paraId="50785418" w14:textId="77777777" w:rsidTr="005C5526">
        <w:tc>
          <w:tcPr>
            <w:tcW w:w="2899" w:type="dxa"/>
          </w:tcPr>
          <w:p w14:paraId="412D5004"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Young Horse</w:t>
            </w:r>
          </w:p>
          <w:p w14:paraId="02637236"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(6 years &amp; under)</w:t>
            </w:r>
          </w:p>
        </w:tc>
        <w:tc>
          <w:tcPr>
            <w:tcW w:w="3019" w:type="dxa"/>
          </w:tcPr>
          <w:p w14:paraId="3C214368"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All levels combined</w:t>
            </w:r>
          </w:p>
          <w:p w14:paraId="6323B2B1"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(excludes Freestyles)</w:t>
            </w:r>
          </w:p>
        </w:tc>
        <w:tc>
          <w:tcPr>
            <w:tcW w:w="2938" w:type="dxa"/>
          </w:tcPr>
          <w:p w14:paraId="6B8B0CD6" w14:textId="77777777" w:rsidR="00AE5D38" w:rsidRPr="005C5526" w:rsidRDefault="00AE5D38">
            <w:pPr>
              <w:rPr>
                <w:rFonts w:asciiTheme="minorHAnsi" w:hAnsiTheme="minorHAnsi"/>
                <w:sz w:val="24"/>
                <w:szCs w:val="24"/>
              </w:rPr>
            </w:pPr>
            <w:r w:rsidRPr="005C5526">
              <w:rPr>
                <w:rFonts w:asciiTheme="minorHAnsi" w:hAnsiTheme="minorHAnsi"/>
                <w:sz w:val="24"/>
                <w:szCs w:val="24"/>
              </w:rPr>
              <w:t>All categories combined</w:t>
            </w:r>
          </w:p>
        </w:tc>
      </w:tr>
      <w:tr w:rsidR="00AE5D38" w:rsidRPr="005C5526" w14:paraId="7584FA0F" w14:textId="77777777" w:rsidTr="005C5526">
        <w:tc>
          <w:tcPr>
            <w:tcW w:w="2899" w:type="dxa"/>
          </w:tcPr>
          <w:p w14:paraId="333EFB5B"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Team Challenge</w:t>
            </w:r>
          </w:p>
        </w:tc>
        <w:tc>
          <w:tcPr>
            <w:tcW w:w="3019" w:type="dxa"/>
          </w:tcPr>
          <w:p w14:paraId="123D9559"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All levels combined</w:t>
            </w:r>
          </w:p>
          <w:p w14:paraId="5F972F27"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(excludes Freestyles)</w:t>
            </w:r>
          </w:p>
        </w:tc>
        <w:tc>
          <w:tcPr>
            <w:tcW w:w="2938" w:type="dxa"/>
          </w:tcPr>
          <w:p w14:paraId="45F8D15F" w14:textId="77777777" w:rsidR="00AE5D38" w:rsidRPr="005C5526" w:rsidRDefault="00AE5D38">
            <w:pPr>
              <w:rPr>
                <w:rFonts w:asciiTheme="minorHAnsi" w:hAnsiTheme="minorHAnsi"/>
                <w:sz w:val="24"/>
                <w:szCs w:val="24"/>
              </w:rPr>
            </w:pPr>
            <w:r w:rsidRPr="005C5526">
              <w:rPr>
                <w:rFonts w:asciiTheme="minorHAnsi" w:hAnsiTheme="minorHAnsi"/>
                <w:sz w:val="24"/>
                <w:szCs w:val="24"/>
              </w:rPr>
              <w:t>All categories combined</w:t>
            </w:r>
          </w:p>
        </w:tc>
      </w:tr>
      <w:tr w:rsidR="00AE508A" w:rsidRPr="005C5526" w14:paraId="1D82F77E" w14:textId="77777777" w:rsidTr="005C5526">
        <w:tc>
          <w:tcPr>
            <w:tcW w:w="2899" w:type="dxa"/>
            <w:vMerge w:val="restart"/>
          </w:tcPr>
          <w:p w14:paraId="0979F568" w14:textId="77777777" w:rsidR="00AE508A" w:rsidRPr="005C5526" w:rsidRDefault="00AE508A" w:rsidP="006A18BB">
            <w:pPr>
              <w:pStyle w:val="ListParagraph"/>
              <w:ind w:left="0"/>
              <w:rPr>
                <w:rFonts w:asciiTheme="minorHAnsi" w:hAnsiTheme="minorHAnsi"/>
                <w:sz w:val="24"/>
                <w:szCs w:val="24"/>
              </w:rPr>
            </w:pPr>
            <w:r w:rsidRPr="005C5526">
              <w:rPr>
                <w:rFonts w:asciiTheme="minorHAnsi" w:hAnsiTheme="minorHAnsi"/>
                <w:sz w:val="24"/>
                <w:szCs w:val="24"/>
              </w:rPr>
              <w:t>Merit</w:t>
            </w:r>
          </w:p>
          <w:p w14:paraId="26C8563F" w14:textId="77777777" w:rsidR="00AE508A" w:rsidRPr="005C5526" w:rsidRDefault="00AE508A" w:rsidP="006A18BB">
            <w:pPr>
              <w:pStyle w:val="ListParagraph"/>
              <w:ind w:left="0"/>
              <w:rPr>
                <w:rFonts w:asciiTheme="minorHAnsi" w:hAnsiTheme="minorHAnsi"/>
                <w:sz w:val="24"/>
                <w:szCs w:val="24"/>
              </w:rPr>
            </w:pPr>
          </w:p>
          <w:p w14:paraId="6EA182F4" w14:textId="4B060201" w:rsidR="00AE508A" w:rsidRPr="005C5526" w:rsidRDefault="00AE508A" w:rsidP="00331B35">
            <w:pPr>
              <w:pStyle w:val="ListParagraph"/>
              <w:ind w:left="0"/>
              <w:rPr>
                <w:rFonts w:asciiTheme="minorHAnsi" w:hAnsiTheme="minorHAnsi"/>
                <w:sz w:val="24"/>
                <w:szCs w:val="24"/>
              </w:rPr>
            </w:pPr>
          </w:p>
        </w:tc>
        <w:tc>
          <w:tcPr>
            <w:tcW w:w="3019" w:type="dxa"/>
          </w:tcPr>
          <w:p w14:paraId="4529C333" w14:textId="77777777" w:rsidR="00AE508A" w:rsidRPr="005C5526" w:rsidRDefault="00AE508A" w:rsidP="006A18BB">
            <w:pPr>
              <w:pStyle w:val="ListParagraph"/>
              <w:ind w:left="0"/>
              <w:rPr>
                <w:rFonts w:asciiTheme="minorHAnsi" w:hAnsiTheme="minorHAnsi"/>
                <w:sz w:val="24"/>
                <w:szCs w:val="24"/>
              </w:rPr>
            </w:pPr>
            <w:r w:rsidRPr="005C5526">
              <w:rPr>
                <w:rFonts w:asciiTheme="minorHAnsi" w:hAnsiTheme="minorHAnsi"/>
                <w:sz w:val="24"/>
                <w:szCs w:val="24"/>
              </w:rPr>
              <w:t>W/T Horse</w:t>
            </w:r>
          </w:p>
        </w:tc>
        <w:tc>
          <w:tcPr>
            <w:tcW w:w="2938" w:type="dxa"/>
          </w:tcPr>
          <w:p w14:paraId="6E325F67" w14:textId="7E0BD808" w:rsidR="00AE508A" w:rsidRPr="005C5526" w:rsidRDefault="00113AAC" w:rsidP="00AE5D38">
            <w:pPr>
              <w:pStyle w:val="ListParagraph"/>
              <w:ind w:left="0"/>
              <w:rPr>
                <w:rFonts w:asciiTheme="minorHAnsi" w:hAnsiTheme="minorHAnsi"/>
                <w:sz w:val="24"/>
                <w:szCs w:val="24"/>
              </w:rPr>
            </w:pPr>
            <w:r>
              <w:rPr>
                <w:rFonts w:asciiTheme="minorHAnsi" w:hAnsiTheme="minorHAnsi"/>
                <w:sz w:val="24"/>
                <w:szCs w:val="24"/>
              </w:rPr>
              <w:t>JR/AA/O</w:t>
            </w:r>
          </w:p>
        </w:tc>
      </w:tr>
      <w:tr w:rsidR="00AE508A" w:rsidRPr="005C5526" w14:paraId="22110A7E" w14:textId="77777777" w:rsidTr="005C5526">
        <w:tc>
          <w:tcPr>
            <w:tcW w:w="2899" w:type="dxa"/>
            <w:vMerge/>
          </w:tcPr>
          <w:p w14:paraId="445D6707" w14:textId="77777777" w:rsidR="00AE508A" w:rsidRPr="005C5526" w:rsidRDefault="00AE508A" w:rsidP="006A18BB">
            <w:pPr>
              <w:pStyle w:val="ListParagraph"/>
              <w:ind w:left="0"/>
              <w:rPr>
                <w:rFonts w:asciiTheme="minorHAnsi" w:hAnsiTheme="minorHAnsi"/>
                <w:sz w:val="24"/>
                <w:szCs w:val="24"/>
              </w:rPr>
            </w:pPr>
          </w:p>
        </w:tc>
        <w:tc>
          <w:tcPr>
            <w:tcW w:w="3019" w:type="dxa"/>
          </w:tcPr>
          <w:p w14:paraId="4E46519B" w14:textId="77777777" w:rsidR="00AE508A" w:rsidRPr="005C5526" w:rsidRDefault="00AE508A" w:rsidP="006A18BB">
            <w:pPr>
              <w:pStyle w:val="ListParagraph"/>
              <w:ind w:left="0"/>
              <w:rPr>
                <w:rFonts w:asciiTheme="minorHAnsi" w:hAnsiTheme="minorHAnsi"/>
                <w:sz w:val="24"/>
                <w:szCs w:val="24"/>
              </w:rPr>
            </w:pPr>
            <w:r w:rsidRPr="005C5526">
              <w:rPr>
                <w:rFonts w:asciiTheme="minorHAnsi" w:hAnsiTheme="minorHAnsi"/>
                <w:sz w:val="24"/>
                <w:szCs w:val="24"/>
              </w:rPr>
              <w:t>W/T Rider</w:t>
            </w:r>
          </w:p>
        </w:tc>
        <w:tc>
          <w:tcPr>
            <w:tcW w:w="2938" w:type="dxa"/>
          </w:tcPr>
          <w:p w14:paraId="7AB58DE2" w14:textId="68176859" w:rsidR="00AE508A" w:rsidRPr="005C5526" w:rsidRDefault="00113AAC" w:rsidP="005C27E6">
            <w:pPr>
              <w:pStyle w:val="ListParagraph"/>
              <w:ind w:left="0"/>
              <w:rPr>
                <w:rFonts w:asciiTheme="minorHAnsi" w:hAnsiTheme="minorHAnsi"/>
                <w:sz w:val="24"/>
                <w:szCs w:val="24"/>
              </w:rPr>
            </w:pPr>
            <w:r>
              <w:rPr>
                <w:rFonts w:asciiTheme="minorHAnsi" w:hAnsiTheme="minorHAnsi"/>
                <w:sz w:val="24"/>
                <w:szCs w:val="24"/>
              </w:rPr>
              <w:t>JR/AA/O</w:t>
            </w:r>
          </w:p>
        </w:tc>
      </w:tr>
      <w:tr w:rsidR="00AE5D38" w:rsidRPr="005C5526" w14:paraId="43F8F248" w14:textId="77777777" w:rsidTr="005C5526">
        <w:tc>
          <w:tcPr>
            <w:tcW w:w="2899" w:type="dxa"/>
            <w:vMerge/>
          </w:tcPr>
          <w:p w14:paraId="02CC5320" w14:textId="77777777" w:rsidR="00AE5D38" w:rsidRPr="005C5526" w:rsidRDefault="00AE5D38" w:rsidP="006A18BB">
            <w:pPr>
              <w:pStyle w:val="ListParagraph"/>
              <w:ind w:left="0"/>
              <w:rPr>
                <w:rFonts w:asciiTheme="minorHAnsi" w:hAnsiTheme="minorHAnsi"/>
                <w:sz w:val="24"/>
                <w:szCs w:val="24"/>
              </w:rPr>
            </w:pPr>
          </w:p>
        </w:tc>
        <w:tc>
          <w:tcPr>
            <w:tcW w:w="3019" w:type="dxa"/>
          </w:tcPr>
          <w:p w14:paraId="739DB3CF"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Training</w:t>
            </w:r>
          </w:p>
        </w:tc>
        <w:tc>
          <w:tcPr>
            <w:tcW w:w="2938" w:type="dxa"/>
          </w:tcPr>
          <w:p w14:paraId="04080D75" w14:textId="650B1252" w:rsidR="00AE5D38" w:rsidRPr="005C5526" w:rsidRDefault="00113AAC">
            <w:pPr>
              <w:rPr>
                <w:rFonts w:asciiTheme="minorHAnsi" w:hAnsiTheme="minorHAnsi"/>
                <w:sz w:val="24"/>
                <w:szCs w:val="24"/>
              </w:rPr>
            </w:pPr>
            <w:r>
              <w:rPr>
                <w:rFonts w:asciiTheme="minorHAnsi" w:hAnsiTheme="minorHAnsi"/>
                <w:sz w:val="24"/>
                <w:szCs w:val="24"/>
              </w:rPr>
              <w:t>JR/AA/O</w:t>
            </w:r>
          </w:p>
        </w:tc>
      </w:tr>
      <w:tr w:rsidR="00AE5D38" w:rsidRPr="005C5526" w14:paraId="7F670354" w14:textId="77777777" w:rsidTr="005C5526">
        <w:tc>
          <w:tcPr>
            <w:tcW w:w="2899" w:type="dxa"/>
            <w:vMerge/>
          </w:tcPr>
          <w:p w14:paraId="40739783" w14:textId="77777777" w:rsidR="00AE5D38" w:rsidRPr="005C5526" w:rsidRDefault="00AE5D38" w:rsidP="006A18BB">
            <w:pPr>
              <w:pStyle w:val="ListParagraph"/>
              <w:ind w:left="0"/>
              <w:rPr>
                <w:rFonts w:asciiTheme="minorHAnsi" w:hAnsiTheme="minorHAnsi"/>
                <w:sz w:val="24"/>
                <w:szCs w:val="24"/>
              </w:rPr>
            </w:pPr>
          </w:p>
        </w:tc>
        <w:tc>
          <w:tcPr>
            <w:tcW w:w="3019" w:type="dxa"/>
          </w:tcPr>
          <w:p w14:paraId="2D8850E3" w14:textId="77777777" w:rsidR="00AE5D38" w:rsidRPr="005C5526" w:rsidRDefault="00AE5D38" w:rsidP="006A18BB">
            <w:pPr>
              <w:pStyle w:val="ListParagraph"/>
              <w:ind w:left="0"/>
              <w:rPr>
                <w:rFonts w:asciiTheme="minorHAnsi" w:hAnsiTheme="minorHAnsi"/>
                <w:sz w:val="24"/>
                <w:szCs w:val="24"/>
              </w:rPr>
            </w:pPr>
            <w:r w:rsidRPr="005C5526">
              <w:rPr>
                <w:rFonts w:asciiTheme="minorHAnsi" w:hAnsiTheme="minorHAnsi"/>
                <w:sz w:val="24"/>
                <w:szCs w:val="24"/>
              </w:rPr>
              <w:t>First</w:t>
            </w:r>
          </w:p>
        </w:tc>
        <w:tc>
          <w:tcPr>
            <w:tcW w:w="2938" w:type="dxa"/>
          </w:tcPr>
          <w:p w14:paraId="6193D533" w14:textId="74CAB485" w:rsidR="00AE5D38" w:rsidRPr="005C5526" w:rsidRDefault="00113AAC">
            <w:pPr>
              <w:rPr>
                <w:rFonts w:asciiTheme="minorHAnsi" w:hAnsiTheme="minorHAnsi"/>
                <w:sz w:val="24"/>
                <w:szCs w:val="24"/>
              </w:rPr>
            </w:pPr>
            <w:r>
              <w:rPr>
                <w:rFonts w:asciiTheme="minorHAnsi" w:hAnsiTheme="minorHAnsi"/>
                <w:sz w:val="24"/>
                <w:szCs w:val="24"/>
              </w:rPr>
              <w:t>JR/AA/O</w:t>
            </w:r>
          </w:p>
        </w:tc>
      </w:tr>
    </w:tbl>
    <w:p w14:paraId="2DF7ACBF" w14:textId="77777777" w:rsidR="004241CA" w:rsidRDefault="004241CA">
      <w:pPr>
        <w:rPr>
          <w:rFonts w:ascii="Verdana" w:hAnsi="Verdana"/>
          <w:sz w:val="24"/>
          <w:szCs w:val="24"/>
        </w:rPr>
      </w:pPr>
      <w:r>
        <w:rPr>
          <w:rFonts w:ascii="Verdana" w:hAnsi="Verdana"/>
          <w:sz w:val="24"/>
          <w:szCs w:val="24"/>
        </w:rPr>
        <w:br w:type="page"/>
      </w:r>
    </w:p>
    <w:p w14:paraId="11AADF5A" w14:textId="53D569F4" w:rsidR="00562D53" w:rsidRPr="002C0FA1" w:rsidRDefault="00562D53" w:rsidP="002C0FA1">
      <w:pPr>
        <w:pStyle w:val="ListParagraph"/>
        <w:ind w:left="0"/>
        <w:rPr>
          <w:rFonts w:asciiTheme="minorHAnsi" w:hAnsiTheme="minorHAnsi" w:cs="Arial"/>
          <w:b/>
          <w:color w:val="C00000"/>
          <w:sz w:val="32"/>
          <w:szCs w:val="32"/>
        </w:rPr>
      </w:pPr>
      <w:r w:rsidRPr="002C0FA1">
        <w:rPr>
          <w:rFonts w:asciiTheme="minorHAnsi" w:hAnsiTheme="minorHAnsi" w:cs="Arial"/>
          <w:b/>
          <w:color w:val="C00000"/>
          <w:sz w:val="32"/>
          <w:szCs w:val="32"/>
        </w:rPr>
        <w:lastRenderedPageBreak/>
        <w:t>Silver</w:t>
      </w:r>
      <w:r w:rsidR="001359E1">
        <w:rPr>
          <w:rFonts w:asciiTheme="minorHAnsi" w:hAnsiTheme="minorHAnsi" w:cs="Arial"/>
          <w:b/>
          <w:color w:val="C00000"/>
          <w:sz w:val="32"/>
          <w:szCs w:val="32"/>
        </w:rPr>
        <w:t xml:space="preserve"> Series Awards</w:t>
      </w:r>
    </w:p>
    <w:p w14:paraId="51DBDA86" w14:textId="3C106B39" w:rsidR="00853E12" w:rsidRPr="00B14ACF" w:rsidRDefault="00853E12" w:rsidP="00734A30">
      <w:pPr>
        <w:pStyle w:val="ListParagraph"/>
        <w:rPr>
          <w:rFonts w:asciiTheme="minorHAnsi" w:hAnsiTheme="minorHAnsi"/>
          <w:sz w:val="24"/>
          <w:szCs w:val="24"/>
        </w:rPr>
      </w:pPr>
    </w:p>
    <w:p w14:paraId="7A5B314D" w14:textId="7330A85F" w:rsidR="00853E12" w:rsidRPr="005C5526" w:rsidRDefault="00EA2C26" w:rsidP="005C5526">
      <w:pPr>
        <w:pStyle w:val="ListParagraph"/>
        <w:numPr>
          <w:ilvl w:val="0"/>
          <w:numId w:val="1"/>
        </w:numPr>
        <w:ind w:left="0" w:firstLine="0"/>
        <w:rPr>
          <w:rFonts w:asciiTheme="minorHAnsi" w:hAnsiTheme="minorHAnsi"/>
          <w:sz w:val="24"/>
          <w:szCs w:val="24"/>
        </w:rPr>
      </w:pPr>
      <w:r>
        <w:rPr>
          <w:rFonts w:asciiTheme="minorHAnsi" w:hAnsiTheme="minorHAnsi"/>
          <w:sz w:val="24"/>
          <w:szCs w:val="24"/>
        </w:rPr>
        <w:t>Qualifying s</w:t>
      </w:r>
      <w:r w:rsidR="00853E12" w:rsidRPr="005C5526">
        <w:rPr>
          <w:rFonts w:asciiTheme="minorHAnsi" w:hAnsiTheme="minorHAnsi"/>
          <w:sz w:val="24"/>
          <w:szCs w:val="24"/>
        </w:rPr>
        <w:t>cores from the Eastern Silver Championships may be used</w:t>
      </w:r>
      <w:r w:rsidR="00D91EB8">
        <w:rPr>
          <w:rFonts w:asciiTheme="minorHAnsi" w:hAnsiTheme="minorHAnsi"/>
          <w:sz w:val="24"/>
          <w:szCs w:val="24"/>
        </w:rPr>
        <w:t>.</w:t>
      </w:r>
    </w:p>
    <w:p w14:paraId="177F4306" w14:textId="2A0807DD" w:rsidR="00853E12" w:rsidRPr="005C5526" w:rsidRDefault="00EA2C26" w:rsidP="005C5526">
      <w:pPr>
        <w:pStyle w:val="ListParagraph"/>
        <w:numPr>
          <w:ilvl w:val="0"/>
          <w:numId w:val="1"/>
        </w:numPr>
        <w:ind w:left="709" w:hanging="709"/>
        <w:rPr>
          <w:rFonts w:asciiTheme="minorHAnsi" w:hAnsiTheme="minorHAnsi"/>
          <w:sz w:val="24"/>
          <w:szCs w:val="24"/>
        </w:rPr>
      </w:pPr>
      <w:r>
        <w:rPr>
          <w:rFonts w:asciiTheme="minorHAnsi" w:hAnsiTheme="minorHAnsi"/>
          <w:sz w:val="24"/>
          <w:szCs w:val="24"/>
        </w:rPr>
        <w:t>Qualifying s</w:t>
      </w:r>
      <w:r w:rsidR="00853E12" w:rsidRPr="005C5526">
        <w:rPr>
          <w:rFonts w:asciiTheme="minorHAnsi" w:hAnsiTheme="minorHAnsi"/>
          <w:sz w:val="24"/>
          <w:szCs w:val="24"/>
        </w:rPr>
        <w:t xml:space="preserve">cores from the Western Silver Championship may be used but must </w:t>
      </w:r>
      <w:r w:rsidR="00B94417" w:rsidRPr="005C5526">
        <w:rPr>
          <w:rFonts w:asciiTheme="minorHAnsi" w:hAnsiTheme="minorHAnsi"/>
          <w:sz w:val="24"/>
          <w:szCs w:val="24"/>
        </w:rPr>
        <w:t>be reported as an external score</w:t>
      </w:r>
      <w:r w:rsidR="00D91EB8">
        <w:rPr>
          <w:rFonts w:asciiTheme="minorHAnsi" w:hAnsiTheme="minorHAnsi"/>
          <w:sz w:val="24"/>
          <w:szCs w:val="24"/>
        </w:rPr>
        <w:t>.</w:t>
      </w:r>
    </w:p>
    <w:p w14:paraId="083AEDF6" w14:textId="4745BF27" w:rsidR="00B94417" w:rsidRDefault="00BF5FCE" w:rsidP="005C5526">
      <w:pPr>
        <w:pStyle w:val="ListParagraph"/>
        <w:numPr>
          <w:ilvl w:val="0"/>
          <w:numId w:val="1"/>
        </w:numPr>
        <w:ind w:left="0" w:firstLine="0"/>
        <w:rPr>
          <w:rFonts w:asciiTheme="minorHAnsi" w:hAnsiTheme="minorHAnsi"/>
          <w:sz w:val="24"/>
          <w:szCs w:val="24"/>
        </w:rPr>
      </w:pPr>
      <w:r w:rsidRPr="005C5526">
        <w:rPr>
          <w:rFonts w:asciiTheme="minorHAnsi" w:hAnsiTheme="minorHAnsi"/>
          <w:sz w:val="24"/>
          <w:szCs w:val="24"/>
        </w:rPr>
        <w:t xml:space="preserve">FEI Freestyles will be </w:t>
      </w:r>
      <w:r w:rsidR="00AE5D38" w:rsidRPr="005C5526">
        <w:rPr>
          <w:rFonts w:asciiTheme="minorHAnsi" w:hAnsiTheme="minorHAnsi"/>
          <w:sz w:val="24"/>
          <w:szCs w:val="24"/>
        </w:rPr>
        <w:t>included in the</w:t>
      </w:r>
      <w:r w:rsidRPr="005C5526">
        <w:rPr>
          <w:rFonts w:asciiTheme="minorHAnsi" w:hAnsiTheme="minorHAnsi"/>
          <w:sz w:val="24"/>
          <w:szCs w:val="24"/>
        </w:rPr>
        <w:t xml:space="preserve"> Silver Freestyle Awards at the equivalent EC Level</w:t>
      </w:r>
      <w:r w:rsidR="00D91EB8">
        <w:rPr>
          <w:rFonts w:asciiTheme="minorHAnsi" w:hAnsiTheme="minorHAnsi"/>
          <w:sz w:val="24"/>
          <w:szCs w:val="24"/>
        </w:rPr>
        <w:t>.</w:t>
      </w:r>
    </w:p>
    <w:p w14:paraId="2338A4B8" w14:textId="5CEE4FE8" w:rsidR="00BF5FCE" w:rsidRPr="006F18F5" w:rsidRDefault="00BF5FCE" w:rsidP="006F18F5">
      <w:pPr>
        <w:pStyle w:val="ListParagraph"/>
        <w:ind w:left="0"/>
        <w:rPr>
          <w:rFonts w:asciiTheme="minorHAnsi" w:hAnsiTheme="minorHAnsi"/>
          <w:sz w:val="24"/>
          <w:szCs w:val="24"/>
        </w:rPr>
      </w:pPr>
    </w:p>
    <w:tbl>
      <w:tblPr>
        <w:tblStyle w:val="TableGrid"/>
        <w:tblW w:w="0" w:type="auto"/>
        <w:tblInd w:w="250" w:type="dxa"/>
        <w:tblLook w:val="04A0" w:firstRow="1" w:lastRow="0" w:firstColumn="1" w:lastColumn="0" w:noHBand="0" w:noVBand="1"/>
      </w:tblPr>
      <w:tblGrid>
        <w:gridCol w:w="2748"/>
        <w:gridCol w:w="3589"/>
        <w:gridCol w:w="2899"/>
      </w:tblGrid>
      <w:tr w:rsidR="00EE0638" w:rsidRPr="005C5526" w14:paraId="757A0317" w14:textId="77777777" w:rsidTr="005C5526">
        <w:tc>
          <w:tcPr>
            <w:tcW w:w="2768" w:type="dxa"/>
          </w:tcPr>
          <w:p w14:paraId="4F13E795" w14:textId="77777777" w:rsidR="00EE0638" w:rsidRPr="005C5526" w:rsidRDefault="000045E6" w:rsidP="000045E6">
            <w:pPr>
              <w:pStyle w:val="ListParagraph"/>
              <w:tabs>
                <w:tab w:val="center" w:pos="916"/>
              </w:tabs>
              <w:ind w:left="-720"/>
              <w:jc w:val="center"/>
              <w:rPr>
                <w:rFonts w:asciiTheme="minorHAnsi" w:hAnsiTheme="minorHAnsi"/>
                <w:b/>
                <w:sz w:val="24"/>
                <w:szCs w:val="24"/>
              </w:rPr>
            </w:pPr>
            <w:r>
              <w:rPr>
                <w:rFonts w:asciiTheme="minorHAnsi" w:hAnsiTheme="minorHAnsi"/>
                <w:b/>
                <w:sz w:val="24"/>
                <w:szCs w:val="24"/>
              </w:rPr>
              <w:t>Award</w:t>
            </w:r>
          </w:p>
        </w:tc>
        <w:tc>
          <w:tcPr>
            <w:tcW w:w="3630" w:type="dxa"/>
          </w:tcPr>
          <w:p w14:paraId="49A81692" w14:textId="77777777" w:rsidR="00EE0638" w:rsidRPr="005C5526" w:rsidRDefault="00EE0638" w:rsidP="000045E6">
            <w:pPr>
              <w:pStyle w:val="ListParagraph"/>
              <w:ind w:left="0"/>
              <w:jc w:val="center"/>
              <w:rPr>
                <w:rFonts w:asciiTheme="minorHAnsi" w:hAnsiTheme="minorHAnsi"/>
                <w:b/>
                <w:sz w:val="24"/>
                <w:szCs w:val="24"/>
              </w:rPr>
            </w:pPr>
            <w:r w:rsidRPr="005C5526">
              <w:rPr>
                <w:rFonts w:asciiTheme="minorHAnsi" w:hAnsiTheme="minorHAnsi"/>
                <w:b/>
                <w:sz w:val="24"/>
                <w:szCs w:val="24"/>
              </w:rPr>
              <w:t>Level</w:t>
            </w:r>
          </w:p>
        </w:tc>
        <w:tc>
          <w:tcPr>
            <w:tcW w:w="2928" w:type="dxa"/>
          </w:tcPr>
          <w:p w14:paraId="5076B7E7" w14:textId="77777777" w:rsidR="00EE0638" w:rsidRPr="005C5526" w:rsidRDefault="00EE0638" w:rsidP="000045E6">
            <w:pPr>
              <w:pStyle w:val="ListParagraph"/>
              <w:ind w:left="0"/>
              <w:jc w:val="center"/>
              <w:rPr>
                <w:rFonts w:asciiTheme="minorHAnsi" w:hAnsiTheme="minorHAnsi"/>
                <w:b/>
                <w:sz w:val="24"/>
                <w:szCs w:val="24"/>
              </w:rPr>
            </w:pPr>
            <w:r w:rsidRPr="005C5526">
              <w:rPr>
                <w:rFonts w:asciiTheme="minorHAnsi" w:hAnsiTheme="minorHAnsi"/>
                <w:b/>
                <w:sz w:val="24"/>
                <w:szCs w:val="24"/>
              </w:rPr>
              <w:t>Category</w:t>
            </w:r>
          </w:p>
        </w:tc>
      </w:tr>
      <w:tr w:rsidR="00D75BC8" w:rsidRPr="005C5526" w14:paraId="27C6F3AC" w14:textId="77777777" w:rsidTr="005C5526">
        <w:tc>
          <w:tcPr>
            <w:tcW w:w="2768" w:type="dxa"/>
            <w:vMerge w:val="restart"/>
          </w:tcPr>
          <w:p w14:paraId="64D571F4"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OADG</w:t>
            </w:r>
          </w:p>
        </w:tc>
        <w:tc>
          <w:tcPr>
            <w:tcW w:w="3630" w:type="dxa"/>
          </w:tcPr>
          <w:p w14:paraId="6B818D5B"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Walk/Trot</w:t>
            </w:r>
          </w:p>
        </w:tc>
        <w:tc>
          <w:tcPr>
            <w:tcW w:w="2928" w:type="dxa"/>
          </w:tcPr>
          <w:p w14:paraId="6418D597"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645F7F18" w14:textId="77777777" w:rsidTr="005C5526">
        <w:tc>
          <w:tcPr>
            <w:tcW w:w="2768" w:type="dxa"/>
            <w:vMerge/>
          </w:tcPr>
          <w:p w14:paraId="167EE3F4" w14:textId="77777777" w:rsidR="00D75BC8" w:rsidRPr="005C5526" w:rsidRDefault="00D75BC8" w:rsidP="006A18BB">
            <w:pPr>
              <w:pStyle w:val="ListParagraph"/>
              <w:ind w:left="0"/>
              <w:rPr>
                <w:rFonts w:asciiTheme="minorHAnsi" w:hAnsiTheme="minorHAnsi"/>
                <w:sz w:val="24"/>
                <w:szCs w:val="24"/>
              </w:rPr>
            </w:pPr>
          </w:p>
        </w:tc>
        <w:tc>
          <w:tcPr>
            <w:tcW w:w="3630" w:type="dxa"/>
          </w:tcPr>
          <w:p w14:paraId="1CFBD2A5"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Training</w:t>
            </w:r>
          </w:p>
        </w:tc>
        <w:tc>
          <w:tcPr>
            <w:tcW w:w="2928" w:type="dxa"/>
          </w:tcPr>
          <w:p w14:paraId="03CCD6F7"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1E7A5EAD" w14:textId="77777777" w:rsidTr="005C5526">
        <w:tc>
          <w:tcPr>
            <w:tcW w:w="2768" w:type="dxa"/>
            <w:vMerge/>
          </w:tcPr>
          <w:p w14:paraId="3E9BB2DB" w14:textId="77777777" w:rsidR="00D75BC8" w:rsidRPr="005C5526" w:rsidRDefault="00D75BC8" w:rsidP="006A18BB">
            <w:pPr>
              <w:pStyle w:val="ListParagraph"/>
              <w:ind w:left="0"/>
              <w:rPr>
                <w:rFonts w:asciiTheme="minorHAnsi" w:hAnsiTheme="minorHAnsi"/>
                <w:sz w:val="24"/>
                <w:szCs w:val="24"/>
              </w:rPr>
            </w:pPr>
          </w:p>
        </w:tc>
        <w:tc>
          <w:tcPr>
            <w:tcW w:w="3630" w:type="dxa"/>
          </w:tcPr>
          <w:p w14:paraId="76294E0D"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First</w:t>
            </w:r>
          </w:p>
        </w:tc>
        <w:tc>
          <w:tcPr>
            <w:tcW w:w="2928" w:type="dxa"/>
          </w:tcPr>
          <w:p w14:paraId="29A44867"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534BB012" w14:textId="77777777" w:rsidTr="005C5526">
        <w:tc>
          <w:tcPr>
            <w:tcW w:w="2768" w:type="dxa"/>
            <w:vMerge/>
          </w:tcPr>
          <w:p w14:paraId="578EE2B8" w14:textId="77777777" w:rsidR="00D75BC8" w:rsidRPr="005C5526" w:rsidRDefault="00D75BC8" w:rsidP="006A18BB">
            <w:pPr>
              <w:pStyle w:val="ListParagraph"/>
              <w:ind w:left="0"/>
              <w:rPr>
                <w:rFonts w:asciiTheme="minorHAnsi" w:hAnsiTheme="minorHAnsi"/>
                <w:sz w:val="24"/>
                <w:szCs w:val="24"/>
              </w:rPr>
            </w:pPr>
          </w:p>
        </w:tc>
        <w:tc>
          <w:tcPr>
            <w:tcW w:w="3630" w:type="dxa"/>
          </w:tcPr>
          <w:p w14:paraId="1F9C9ED0"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Second</w:t>
            </w:r>
          </w:p>
        </w:tc>
        <w:tc>
          <w:tcPr>
            <w:tcW w:w="2928" w:type="dxa"/>
          </w:tcPr>
          <w:p w14:paraId="56854F9A"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2C8F1112" w14:textId="77777777" w:rsidTr="005C5526">
        <w:tc>
          <w:tcPr>
            <w:tcW w:w="2768" w:type="dxa"/>
            <w:vMerge/>
          </w:tcPr>
          <w:p w14:paraId="19AE7650" w14:textId="77777777" w:rsidR="00D75BC8" w:rsidRPr="005C5526" w:rsidRDefault="00D75BC8" w:rsidP="006A18BB">
            <w:pPr>
              <w:pStyle w:val="ListParagraph"/>
              <w:ind w:left="0"/>
              <w:rPr>
                <w:rFonts w:asciiTheme="minorHAnsi" w:hAnsiTheme="minorHAnsi"/>
                <w:sz w:val="24"/>
                <w:szCs w:val="24"/>
              </w:rPr>
            </w:pPr>
          </w:p>
        </w:tc>
        <w:tc>
          <w:tcPr>
            <w:tcW w:w="3630" w:type="dxa"/>
          </w:tcPr>
          <w:p w14:paraId="54FD9162"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Third</w:t>
            </w:r>
          </w:p>
        </w:tc>
        <w:tc>
          <w:tcPr>
            <w:tcW w:w="2928" w:type="dxa"/>
          </w:tcPr>
          <w:p w14:paraId="1EBF50E5"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472C9997" w14:textId="77777777" w:rsidTr="005C5526">
        <w:tc>
          <w:tcPr>
            <w:tcW w:w="2768" w:type="dxa"/>
            <w:vMerge/>
          </w:tcPr>
          <w:p w14:paraId="078EBC01" w14:textId="77777777" w:rsidR="00D75BC8" w:rsidRPr="005C5526" w:rsidRDefault="00D75BC8" w:rsidP="006A18BB">
            <w:pPr>
              <w:pStyle w:val="ListParagraph"/>
              <w:ind w:left="0"/>
              <w:rPr>
                <w:rFonts w:asciiTheme="minorHAnsi" w:hAnsiTheme="minorHAnsi"/>
                <w:sz w:val="24"/>
                <w:szCs w:val="24"/>
              </w:rPr>
            </w:pPr>
          </w:p>
        </w:tc>
        <w:tc>
          <w:tcPr>
            <w:tcW w:w="3630" w:type="dxa"/>
          </w:tcPr>
          <w:p w14:paraId="09CF2B63"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Fourth</w:t>
            </w:r>
          </w:p>
        </w:tc>
        <w:tc>
          <w:tcPr>
            <w:tcW w:w="2928" w:type="dxa"/>
          </w:tcPr>
          <w:p w14:paraId="6BC03134" w14:textId="77777777" w:rsidR="00D75BC8" w:rsidRPr="005C5526" w:rsidRDefault="00D75BC8">
            <w:pPr>
              <w:rPr>
                <w:rFonts w:asciiTheme="minorHAnsi" w:hAnsiTheme="minorHAnsi"/>
                <w:sz w:val="24"/>
                <w:szCs w:val="24"/>
              </w:rPr>
            </w:pPr>
            <w:r w:rsidRPr="005C5526">
              <w:rPr>
                <w:rFonts w:asciiTheme="minorHAnsi" w:hAnsiTheme="minorHAnsi"/>
                <w:sz w:val="24"/>
                <w:szCs w:val="24"/>
              </w:rPr>
              <w:t>JR/AA/O</w:t>
            </w:r>
          </w:p>
        </w:tc>
      </w:tr>
      <w:tr w:rsidR="00D75BC8" w:rsidRPr="005C5526" w14:paraId="03CB45E1" w14:textId="77777777" w:rsidTr="005C5526">
        <w:tc>
          <w:tcPr>
            <w:tcW w:w="2768" w:type="dxa"/>
            <w:vMerge/>
          </w:tcPr>
          <w:p w14:paraId="150D1FE2" w14:textId="77777777" w:rsidR="00D75BC8" w:rsidRPr="005C5526" w:rsidRDefault="00D75BC8" w:rsidP="006A18BB">
            <w:pPr>
              <w:pStyle w:val="ListParagraph"/>
              <w:ind w:left="0"/>
              <w:rPr>
                <w:rFonts w:asciiTheme="minorHAnsi" w:hAnsiTheme="minorHAnsi"/>
                <w:sz w:val="24"/>
                <w:szCs w:val="24"/>
              </w:rPr>
            </w:pPr>
          </w:p>
        </w:tc>
        <w:tc>
          <w:tcPr>
            <w:tcW w:w="3630" w:type="dxa"/>
          </w:tcPr>
          <w:p w14:paraId="338CD567" w14:textId="77777777" w:rsidR="00D75BC8" w:rsidRPr="005C5526" w:rsidRDefault="00003479" w:rsidP="006A18BB">
            <w:pPr>
              <w:pStyle w:val="ListParagraph"/>
              <w:ind w:left="0"/>
              <w:rPr>
                <w:rFonts w:asciiTheme="minorHAnsi" w:hAnsiTheme="minorHAnsi"/>
                <w:sz w:val="24"/>
                <w:szCs w:val="24"/>
              </w:rPr>
            </w:pPr>
            <w:r w:rsidRPr="005C5526">
              <w:rPr>
                <w:rFonts w:asciiTheme="minorHAnsi" w:hAnsiTheme="minorHAnsi"/>
                <w:sz w:val="24"/>
                <w:szCs w:val="24"/>
              </w:rPr>
              <w:t>FEI Children</w:t>
            </w:r>
            <w:r w:rsidR="00D75BC8" w:rsidRPr="005C5526">
              <w:rPr>
                <w:rFonts w:asciiTheme="minorHAnsi" w:hAnsiTheme="minorHAnsi"/>
                <w:sz w:val="24"/>
                <w:szCs w:val="24"/>
              </w:rPr>
              <w:t>, JR Pony &amp; Young Rider</w:t>
            </w:r>
          </w:p>
        </w:tc>
        <w:tc>
          <w:tcPr>
            <w:tcW w:w="2928" w:type="dxa"/>
          </w:tcPr>
          <w:p w14:paraId="3CE3A204" w14:textId="77777777" w:rsidR="00D75BC8" w:rsidRPr="005C5526" w:rsidRDefault="00003479" w:rsidP="00003479">
            <w:pPr>
              <w:pStyle w:val="ListParagraph"/>
              <w:ind w:left="0"/>
              <w:rPr>
                <w:rFonts w:asciiTheme="minorHAnsi" w:hAnsiTheme="minorHAnsi"/>
                <w:sz w:val="24"/>
                <w:szCs w:val="24"/>
              </w:rPr>
            </w:pPr>
            <w:r w:rsidRPr="005C5526">
              <w:rPr>
                <w:rFonts w:asciiTheme="minorHAnsi" w:hAnsiTheme="minorHAnsi"/>
                <w:sz w:val="24"/>
                <w:szCs w:val="24"/>
              </w:rPr>
              <w:t>JR</w:t>
            </w:r>
            <w:r w:rsidR="009D5F9F" w:rsidRPr="005C5526">
              <w:rPr>
                <w:rFonts w:asciiTheme="minorHAnsi" w:hAnsiTheme="minorHAnsi"/>
                <w:sz w:val="24"/>
                <w:szCs w:val="24"/>
              </w:rPr>
              <w:t xml:space="preserve"> &amp; Young Rider</w:t>
            </w:r>
          </w:p>
        </w:tc>
      </w:tr>
      <w:tr w:rsidR="00D75BC8" w:rsidRPr="005C5526" w14:paraId="4C144C66" w14:textId="77777777" w:rsidTr="005C5526">
        <w:tc>
          <w:tcPr>
            <w:tcW w:w="2768" w:type="dxa"/>
            <w:vMerge/>
          </w:tcPr>
          <w:p w14:paraId="284474B9" w14:textId="77777777" w:rsidR="00D75BC8" w:rsidRPr="005C5526" w:rsidRDefault="00D75BC8" w:rsidP="006A18BB">
            <w:pPr>
              <w:pStyle w:val="ListParagraph"/>
              <w:ind w:left="0"/>
              <w:rPr>
                <w:rFonts w:asciiTheme="minorHAnsi" w:hAnsiTheme="minorHAnsi"/>
                <w:sz w:val="24"/>
                <w:szCs w:val="24"/>
              </w:rPr>
            </w:pPr>
          </w:p>
        </w:tc>
        <w:tc>
          <w:tcPr>
            <w:tcW w:w="3630" w:type="dxa"/>
          </w:tcPr>
          <w:p w14:paraId="653EA895" w14:textId="77777777" w:rsidR="00D75BC8" w:rsidRPr="005C5526" w:rsidRDefault="00D75BC8" w:rsidP="00A0276E">
            <w:pPr>
              <w:pStyle w:val="ListParagraph"/>
              <w:ind w:left="0"/>
              <w:rPr>
                <w:rFonts w:asciiTheme="minorHAnsi" w:hAnsiTheme="minorHAnsi"/>
                <w:sz w:val="24"/>
                <w:szCs w:val="24"/>
              </w:rPr>
            </w:pPr>
            <w:r w:rsidRPr="005C5526">
              <w:rPr>
                <w:rFonts w:asciiTheme="minorHAnsi" w:hAnsiTheme="minorHAnsi"/>
                <w:sz w:val="24"/>
                <w:szCs w:val="24"/>
              </w:rPr>
              <w:t xml:space="preserve">FEI </w:t>
            </w:r>
            <w:r w:rsidR="00A0276E" w:rsidRPr="005C5526">
              <w:rPr>
                <w:rFonts w:asciiTheme="minorHAnsi" w:hAnsiTheme="minorHAnsi"/>
                <w:sz w:val="24"/>
                <w:szCs w:val="24"/>
              </w:rPr>
              <w:t>Prix St George</w:t>
            </w:r>
          </w:p>
        </w:tc>
        <w:tc>
          <w:tcPr>
            <w:tcW w:w="2928" w:type="dxa"/>
          </w:tcPr>
          <w:p w14:paraId="2FD651FE"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 xml:space="preserve">AA &amp; O combined </w:t>
            </w:r>
          </w:p>
        </w:tc>
      </w:tr>
      <w:tr w:rsidR="00D75BC8" w:rsidRPr="005C5526" w14:paraId="6243CA9B" w14:textId="77777777" w:rsidTr="005C5526">
        <w:tc>
          <w:tcPr>
            <w:tcW w:w="2768" w:type="dxa"/>
            <w:vMerge/>
          </w:tcPr>
          <w:p w14:paraId="41C3B7B3" w14:textId="77777777" w:rsidR="00D75BC8" w:rsidRPr="005C5526" w:rsidRDefault="00D75BC8" w:rsidP="006A18BB">
            <w:pPr>
              <w:pStyle w:val="ListParagraph"/>
              <w:ind w:left="0"/>
              <w:rPr>
                <w:rFonts w:asciiTheme="minorHAnsi" w:hAnsiTheme="minorHAnsi"/>
                <w:sz w:val="24"/>
                <w:szCs w:val="24"/>
              </w:rPr>
            </w:pPr>
          </w:p>
        </w:tc>
        <w:tc>
          <w:tcPr>
            <w:tcW w:w="3630" w:type="dxa"/>
          </w:tcPr>
          <w:p w14:paraId="0C6B3548"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Training Freestyle</w:t>
            </w:r>
          </w:p>
        </w:tc>
        <w:tc>
          <w:tcPr>
            <w:tcW w:w="2928" w:type="dxa"/>
          </w:tcPr>
          <w:p w14:paraId="07E7CA2D" w14:textId="77777777" w:rsidR="00D75BC8" w:rsidRPr="005C5526" w:rsidRDefault="00D75BC8">
            <w:pPr>
              <w:rPr>
                <w:rFonts w:asciiTheme="minorHAnsi" w:hAnsiTheme="minorHAnsi"/>
                <w:sz w:val="24"/>
                <w:szCs w:val="24"/>
              </w:rPr>
            </w:pPr>
            <w:r w:rsidRPr="005C5526">
              <w:rPr>
                <w:rFonts w:asciiTheme="minorHAnsi" w:hAnsiTheme="minorHAnsi"/>
                <w:sz w:val="24"/>
                <w:szCs w:val="24"/>
              </w:rPr>
              <w:t>All categories combined</w:t>
            </w:r>
          </w:p>
        </w:tc>
      </w:tr>
      <w:tr w:rsidR="00D75BC8" w:rsidRPr="005C5526" w14:paraId="68FDDDDA" w14:textId="77777777" w:rsidTr="005C5526">
        <w:tc>
          <w:tcPr>
            <w:tcW w:w="2768" w:type="dxa"/>
            <w:vMerge/>
          </w:tcPr>
          <w:p w14:paraId="5DC0873B" w14:textId="77777777" w:rsidR="00D75BC8" w:rsidRPr="005C5526" w:rsidRDefault="00D75BC8" w:rsidP="006A18BB">
            <w:pPr>
              <w:pStyle w:val="ListParagraph"/>
              <w:ind w:left="0"/>
              <w:rPr>
                <w:rFonts w:asciiTheme="minorHAnsi" w:hAnsiTheme="minorHAnsi"/>
                <w:sz w:val="24"/>
                <w:szCs w:val="24"/>
              </w:rPr>
            </w:pPr>
          </w:p>
        </w:tc>
        <w:tc>
          <w:tcPr>
            <w:tcW w:w="3630" w:type="dxa"/>
          </w:tcPr>
          <w:p w14:paraId="3E10C3FE"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 xml:space="preserve">First Freestyle </w:t>
            </w:r>
          </w:p>
          <w:p w14:paraId="243BADC8" w14:textId="593256AA" w:rsidR="00D75BC8" w:rsidRPr="005C5526" w:rsidRDefault="00D75BC8" w:rsidP="006A18BB">
            <w:pPr>
              <w:pStyle w:val="ListParagraph"/>
              <w:ind w:left="0"/>
              <w:rPr>
                <w:rFonts w:asciiTheme="minorHAnsi" w:hAnsiTheme="minorHAnsi"/>
                <w:sz w:val="24"/>
                <w:szCs w:val="24"/>
              </w:rPr>
            </w:pPr>
          </w:p>
        </w:tc>
        <w:tc>
          <w:tcPr>
            <w:tcW w:w="2928" w:type="dxa"/>
          </w:tcPr>
          <w:p w14:paraId="2086A893" w14:textId="77777777" w:rsidR="00D75BC8" w:rsidRPr="005C5526" w:rsidRDefault="00D75BC8">
            <w:pPr>
              <w:rPr>
                <w:rFonts w:asciiTheme="minorHAnsi" w:hAnsiTheme="minorHAnsi"/>
                <w:sz w:val="24"/>
                <w:szCs w:val="24"/>
              </w:rPr>
            </w:pPr>
            <w:r w:rsidRPr="005C5526">
              <w:rPr>
                <w:rFonts w:asciiTheme="minorHAnsi" w:hAnsiTheme="minorHAnsi"/>
                <w:sz w:val="24"/>
                <w:szCs w:val="24"/>
              </w:rPr>
              <w:t>All categories combined</w:t>
            </w:r>
          </w:p>
        </w:tc>
      </w:tr>
      <w:tr w:rsidR="00D75BC8" w:rsidRPr="005C5526" w14:paraId="3F6BFB76" w14:textId="77777777" w:rsidTr="005C5526">
        <w:tc>
          <w:tcPr>
            <w:tcW w:w="2768" w:type="dxa"/>
            <w:vMerge/>
          </w:tcPr>
          <w:p w14:paraId="6E34D4DA" w14:textId="77777777" w:rsidR="00D75BC8" w:rsidRPr="005C5526" w:rsidRDefault="00D75BC8" w:rsidP="006A18BB">
            <w:pPr>
              <w:pStyle w:val="ListParagraph"/>
              <w:ind w:left="0"/>
              <w:rPr>
                <w:rFonts w:asciiTheme="minorHAnsi" w:hAnsiTheme="minorHAnsi"/>
                <w:sz w:val="24"/>
                <w:szCs w:val="24"/>
              </w:rPr>
            </w:pPr>
          </w:p>
        </w:tc>
        <w:tc>
          <w:tcPr>
            <w:tcW w:w="3630" w:type="dxa"/>
          </w:tcPr>
          <w:p w14:paraId="7BD6952B"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Second Freestyle</w:t>
            </w:r>
          </w:p>
          <w:p w14:paraId="72259B10" w14:textId="21A4D8F7" w:rsidR="00D75BC8" w:rsidRPr="00063189" w:rsidRDefault="00D75BC8" w:rsidP="006A18BB">
            <w:pPr>
              <w:pStyle w:val="ListParagraph"/>
              <w:ind w:left="0"/>
              <w:rPr>
                <w:rFonts w:asciiTheme="minorHAnsi" w:hAnsiTheme="minorHAnsi"/>
                <w:sz w:val="20"/>
                <w:szCs w:val="20"/>
              </w:rPr>
            </w:pPr>
            <w:r w:rsidRPr="00063189">
              <w:rPr>
                <w:rFonts w:asciiTheme="minorHAnsi" w:hAnsiTheme="minorHAnsi"/>
                <w:sz w:val="20"/>
                <w:szCs w:val="20"/>
              </w:rPr>
              <w:t>(incl. FEI Pony</w:t>
            </w:r>
            <w:r w:rsidR="00426DA6" w:rsidRPr="00063189">
              <w:rPr>
                <w:rFonts w:asciiTheme="minorHAnsi" w:hAnsiTheme="minorHAnsi"/>
                <w:sz w:val="20"/>
                <w:szCs w:val="20"/>
              </w:rPr>
              <w:t xml:space="preserve"> &amp; Children</w:t>
            </w:r>
            <w:r w:rsidRPr="00063189">
              <w:rPr>
                <w:rFonts w:asciiTheme="minorHAnsi" w:hAnsiTheme="minorHAnsi"/>
                <w:sz w:val="20"/>
                <w:szCs w:val="20"/>
              </w:rPr>
              <w:t xml:space="preserve"> Freestyle)</w:t>
            </w:r>
          </w:p>
        </w:tc>
        <w:tc>
          <w:tcPr>
            <w:tcW w:w="2928" w:type="dxa"/>
          </w:tcPr>
          <w:p w14:paraId="27BAAC2D" w14:textId="77777777" w:rsidR="00D75BC8" w:rsidRPr="005C5526" w:rsidRDefault="00D75BC8">
            <w:pPr>
              <w:rPr>
                <w:rFonts w:asciiTheme="minorHAnsi" w:hAnsiTheme="minorHAnsi"/>
                <w:sz w:val="24"/>
                <w:szCs w:val="24"/>
              </w:rPr>
            </w:pPr>
            <w:r w:rsidRPr="005C5526">
              <w:rPr>
                <w:rFonts w:asciiTheme="minorHAnsi" w:hAnsiTheme="minorHAnsi"/>
                <w:sz w:val="24"/>
                <w:szCs w:val="24"/>
              </w:rPr>
              <w:t>All categories combined</w:t>
            </w:r>
          </w:p>
        </w:tc>
      </w:tr>
      <w:tr w:rsidR="00D75BC8" w:rsidRPr="005C5526" w14:paraId="080BA652" w14:textId="77777777" w:rsidTr="005C5526">
        <w:tc>
          <w:tcPr>
            <w:tcW w:w="2768" w:type="dxa"/>
            <w:vMerge/>
          </w:tcPr>
          <w:p w14:paraId="2C9AB1CA" w14:textId="77777777" w:rsidR="00D75BC8" w:rsidRPr="005C5526" w:rsidRDefault="00D75BC8" w:rsidP="006A18BB">
            <w:pPr>
              <w:pStyle w:val="ListParagraph"/>
              <w:ind w:left="0"/>
              <w:rPr>
                <w:rFonts w:asciiTheme="minorHAnsi" w:hAnsiTheme="minorHAnsi"/>
                <w:sz w:val="24"/>
                <w:szCs w:val="24"/>
              </w:rPr>
            </w:pPr>
          </w:p>
        </w:tc>
        <w:tc>
          <w:tcPr>
            <w:tcW w:w="3630" w:type="dxa"/>
          </w:tcPr>
          <w:p w14:paraId="45A356A4"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Third Freestyle</w:t>
            </w:r>
          </w:p>
          <w:p w14:paraId="263FBDA0"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 xml:space="preserve">(incl. </w:t>
            </w:r>
            <w:r w:rsidR="00A0276E" w:rsidRPr="005C5526">
              <w:rPr>
                <w:rFonts w:asciiTheme="minorHAnsi" w:hAnsiTheme="minorHAnsi"/>
                <w:sz w:val="24"/>
                <w:szCs w:val="24"/>
              </w:rPr>
              <w:t xml:space="preserve">FEI </w:t>
            </w:r>
            <w:r w:rsidRPr="005C5526">
              <w:rPr>
                <w:rFonts w:asciiTheme="minorHAnsi" w:hAnsiTheme="minorHAnsi"/>
                <w:sz w:val="24"/>
                <w:szCs w:val="24"/>
              </w:rPr>
              <w:t>JR Freestyle)</w:t>
            </w:r>
          </w:p>
        </w:tc>
        <w:tc>
          <w:tcPr>
            <w:tcW w:w="2928" w:type="dxa"/>
          </w:tcPr>
          <w:p w14:paraId="765A7A1D" w14:textId="77777777" w:rsidR="00D75BC8" w:rsidRPr="005C5526" w:rsidRDefault="00D75BC8">
            <w:pPr>
              <w:rPr>
                <w:rFonts w:asciiTheme="minorHAnsi" w:hAnsiTheme="minorHAnsi"/>
                <w:sz w:val="24"/>
                <w:szCs w:val="24"/>
              </w:rPr>
            </w:pPr>
            <w:r w:rsidRPr="005C5526">
              <w:rPr>
                <w:rFonts w:asciiTheme="minorHAnsi" w:hAnsiTheme="minorHAnsi"/>
                <w:sz w:val="24"/>
                <w:szCs w:val="24"/>
              </w:rPr>
              <w:t>All categories combined</w:t>
            </w:r>
          </w:p>
        </w:tc>
      </w:tr>
      <w:tr w:rsidR="00D75BC8" w:rsidRPr="005C5526" w14:paraId="3B734672" w14:textId="77777777" w:rsidTr="005C5526">
        <w:tc>
          <w:tcPr>
            <w:tcW w:w="2768" w:type="dxa"/>
            <w:vMerge/>
          </w:tcPr>
          <w:p w14:paraId="41F84DF6" w14:textId="77777777" w:rsidR="00D75BC8" w:rsidRPr="005C5526" w:rsidRDefault="00D75BC8" w:rsidP="006A18BB">
            <w:pPr>
              <w:pStyle w:val="ListParagraph"/>
              <w:ind w:left="0"/>
              <w:rPr>
                <w:rFonts w:asciiTheme="minorHAnsi" w:hAnsiTheme="minorHAnsi"/>
                <w:sz w:val="24"/>
                <w:szCs w:val="24"/>
              </w:rPr>
            </w:pPr>
          </w:p>
        </w:tc>
        <w:tc>
          <w:tcPr>
            <w:tcW w:w="3630" w:type="dxa"/>
          </w:tcPr>
          <w:p w14:paraId="6DD3BCB7"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Fourth Freestyle</w:t>
            </w:r>
          </w:p>
          <w:p w14:paraId="6EFBBD53"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(incl. FEI YR Freestyle)</w:t>
            </w:r>
          </w:p>
        </w:tc>
        <w:tc>
          <w:tcPr>
            <w:tcW w:w="2928" w:type="dxa"/>
          </w:tcPr>
          <w:p w14:paraId="4A9B1B4D" w14:textId="77777777" w:rsidR="00D75BC8" w:rsidRPr="005C5526" w:rsidRDefault="00D75BC8">
            <w:pPr>
              <w:rPr>
                <w:rFonts w:asciiTheme="minorHAnsi" w:hAnsiTheme="minorHAnsi"/>
                <w:sz w:val="24"/>
                <w:szCs w:val="24"/>
              </w:rPr>
            </w:pPr>
            <w:r w:rsidRPr="005C5526">
              <w:rPr>
                <w:rFonts w:asciiTheme="minorHAnsi" w:hAnsiTheme="minorHAnsi"/>
                <w:sz w:val="24"/>
                <w:szCs w:val="24"/>
              </w:rPr>
              <w:t>All categories combined</w:t>
            </w:r>
          </w:p>
        </w:tc>
      </w:tr>
      <w:tr w:rsidR="00E51CDC" w:rsidRPr="005C5526" w14:paraId="0D6EE531" w14:textId="77777777" w:rsidTr="005C5526">
        <w:tc>
          <w:tcPr>
            <w:tcW w:w="2768" w:type="dxa"/>
          </w:tcPr>
          <w:p w14:paraId="5062455A" w14:textId="77777777" w:rsidR="00E51CDC" w:rsidRPr="005C5526" w:rsidRDefault="00E51CDC" w:rsidP="006A18BB">
            <w:pPr>
              <w:pStyle w:val="ListParagraph"/>
              <w:ind w:left="0"/>
              <w:rPr>
                <w:rFonts w:asciiTheme="minorHAnsi" w:hAnsiTheme="minorHAnsi"/>
                <w:sz w:val="24"/>
                <w:szCs w:val="24"/>
              </w:rPr>
            </w:pPr>
            <w:r w:rsidRPr="005C5526">
              <w:rPr>
                <w:rFonts w:asciiTheme="minorHAnsi" w:hAnsiTheme="minorHAnsi"/>
                <w:sz w:val="24"/>
                <w:szCs w:val="24"/>
              </w:rPr>
              <w:t>Eastern Ontario Silver Freestyle Championship</w:t>
            </w:r>
          </w:p>
        </w:tc>
        <w:tc>
          <w:tcPr>
            <w:tcW w:w="3630" w:type="dxa"/>
          </w:tcPr>
          <w:p w14:paraId="650B618A" w14:textId="77777777" w:rsidR="00E51CDC" w:rsidRPr="005C5526" w:rsidRDefault="00091AAF" w:rsidP="006A18BB">
            <w:pPr>
              <w:pStyle w:val="ListParagraph"/>
              <w:ind w:left="0"/>
              <w:rPr>
                <w:rFonts w:asciiTheme="minorHAnsi" w:hAnsiTheme="minorHAnsi"/>
                <w:sz w:val="24"/>
                <w:szCs w:val="24"/>
              </w:rPr>
            </w:pPr>
            <w:r w:rsidRPr="005C5526">
              <w:rPr>
                <w:rFonts w:asciiTheme="minorHAnsi" w:hAnsiTheme="minorHAnsi"/>
                <w:sz w:val="24"/>
                <w:szCs w:val="24"/>
              </w:rPr>
              <w:t>Two technical classes plus freestyle class</w:t>
            </w:r>
          </w:p>
        </w:tc>
        <w:tc>
          <w:tcPr>
            <w:tcW w:w="2928" w:type="dxa"/>
          </w:tcPr>
          <w:p w14:paraId="00A9CECB" w14:textId="77777777" w:rsidR="00E51CDC" w:rsidRPr="005C5526" w:rsidRDefault="00091AAF">
            <w:pPr>
              <w:rPr>
                <w:rFonts w:asciiTheme="minorHAnsi" w:hAnsiTheme="minorHAnsi"/>
                <w:sz w:val="24"/>
                <w:szCs w:val="24"/>
              </w:rPr>
            </w:pPr>
            <w:r w:rsidRPr="005C5526">
              <w:rPr>
                <w:rFonts w:asciiTheme="minorHAnsi" w:hAnsiTheme="minorHAnsi"/>
                <w:sz w:val="24"/>
                <w:szCs w:val="24"/>
              </w:rPr>
              <w:t>All categories combined.</w:t>
            </w:r>
          </w:p>
        </w:tc>
      </w:tr>
      <w:tr w:rsidR="00EE0638" w:rsidRPr="005C5526" w14:paraId="508F4547" w14:textId="77777777" w:rsidTr="005C5526">
        <w:tc>
          <w:tcPr>
            <w:tcW w:w="2768" w:type="dxa"/>
          </w:tcPr>
          <w:p w14:paraId="725B390E" w14:textId="77777777" w:rsidR="00EE063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Young Horse</w:t>
            </w:r>
          </w:p>
          <w:p w14:paraId="30A8B287" w14:textId="77777777" w:rsidR="00A21B09" w:rsidRPr="005C5526" w:rsidRDefault="00A21B09" w:rsidP="00A21B09">
            <w:pPr>
              <w:pStyle w:val="ListParagraph"/>
              <w:ind w:left="0"/>
              <w:rPr>
                <w:rFonts w:asciiTheme="minorHAnsi" w:hAnsiTheme="minorHAnsi"/>
                <w:sz w:val="24"/>
                <w:szCs w:val="24"/>
              </w:rPr>
            </w:pPr>
            <w:r w:rsidRPr="005C5526">
              <w:rPr>
                <w:rFonts w:asciiTheme="minorHAnsi" w:hAnsiTheme="minorHAnsi"/>
                <w:sz w:val="24"/>
                <w:szCs w:val="24"/>
              </w:rPr>
              <w:t>(6 year</w:t>
            </w:r>
            <w:r w:rsidR="00361790">
              <w:rPr>
                <w:rFonts w:asciiTheme="minorHAnsi" w:hAnsiTheme="minorHAnsi"/>
                <w:sz w:val="24"/>
                <w:szCs w:val="24"/>
              </w:rPr>
              <w:t>s</w:t>
            </w:r>
            <w:r w:rsidRPr="005C5526">
              <w:rPr>
                <w:rFonts w:asciiTheme="minorHAnsi" w:hAnsiTheme="minorHAnsi"/>
                <w:sz w:val="24"/>
                <w:szCs w:val="24"/>
              </w:rPr>
              <w:t xml:space="preserve"> &amp; under)</w:t>
            </w:r>
          </w:p>
        </w:tc>
        <w:tc>
          <w:tcPr>
            <w:tcW w:w="3630" w:type="dxa"/>
          </w:tcPr>
          <w:p w14:paraId="52D5BE95" w14:textId="77777777" w:rsidR="00EE063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All levels combined</w:t>
            </w:r>
          </w:p>
          <w:p w14:paraId="6CFD364A"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(excludes Freestyles)</w:t>
            </w:r>
          </w:p>
        </w:tc>
        <w:tc>
          <w:tcPr>
            <w:tcW w:w="2928" w:type="dxa"/>
          </w:tcPr>
          <w:p w14:paraId="49189EC2" w14:textId="77777777" w:rsidR="00EE0638" w:rsidRPr="005C5526" w:rsidRDefault="00EE0638">
            <w:pPr>
              <w:rPr>
                <w:rFonts w:asciiTheme="minorHAnsi" w:hAnsiTheme="minorHAnsi"/>
                <w:sz w:val="24"/>
                <w:szCs w:val="24"/>
              </w:rPr>
            </w:pPr>
            <w:r w:rsidRPr="005C5526">
              <w:rPr>
                <w:rFonts w:asciiTheme="minorHAnsi" w:hAnsiTheme="minorHAnsi"/>
                <w:sz w:val="24"/>
                <w:szCs w:val="24"/>
              </w:rPr>
              <w:t>All categories combined</w:t>
            </w:r>
          </w:p>
        </w:tc>
      </w:tr>
      <w:tr w:rsidR="00EE0638" w:rsidRPr="005C5526" w14:paraId="0110EC05" w14:textId="77777777" w:rsidTr="005C5526">
        <w:tc>
          <w:tcPr>
            <w:tcW w:w="2768" w:type="dxa"/>
          </w:tcPr>
          <w:p w14:paraId="2361959A" w14:textId="77777777" w:rsidR="00EE063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Team Challenge</w:t>
            </w:r>
          </w:p>
        </w:tc>
        <w:tc>
          <w:tcPr>
            <w:tcW w:w="3630" w:type="dxa"/>
          </w:tcPr>
          <w:p w14:paraId="71B5027E" w14:textId="77777777" w:rsidR="00EE063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 xml:space="preserve">All levels combined </w:t>
            </w:r>
          </w:p>
          <w:p w14:paraId="482D9BE7" w14:textId="77777777" w:rsidR="00D75BC8" w:rsidRPr="005C5526" w:rsidRDefault="00D75BC8" w:rsidP="006A18BB">
            <w:pPr>
              <w:pStyle w:val="ListParagraph"/>
              <w:ind w:left="0"/>
              <w:rPr>
                <w:rFonts w:asciiTheme="minorHAnsi" w:hAnsiTheme="minorHAnsi"/>
                <w:sz w:val="24"/>
                <w:szCs w:val="24"/>
              </w:rPr>
            </w:pPr>
            <w:r w:rsidRPr="005C5526">
              <w:rPr>
                <w:rFonts w:asciiTheme="minorHAnsi" w:hAnsiTheme="minorHAnsi"/>
                <w:sz w:val="24"/>
                <w:szCs w:val="24"/>
              </w:rPr>
              <w:t>(excludes Freestyles)</w:t>
            </w:r>
          </w:p>
        </w:tc>
        <w:tc>
          <w:tcPr>
            <w:tcW w:w="2928" w:type="dxa"/>
          </w:tcPr>
          <w:p w14:paraId="18C2B7C6" w14:textId="77777777" w:rsidR="00EE0638" w:rsidRPr="005C5526" w:rsidRDefault="00EE0638">
            <w:pPr>
              <w:rPr>
                <w:rFonts w:asciiTheme="minorHAnsi" w:hAnsiTheme="minorHAnsi"/>
                <w:sz w:val="24"/>
                <w:szCs w:val="24"/>
              </w:rPr>
            </w:pPr>
            <w:r w:rsidRPr="005C5526">
              <w:rPr>
                <w:rFonts w:asciiTheme="minorHAnsi" w:hAnsiTheme="minorHAnsi"/>
                <w:sz w:val="24"/>
                <w:szCs w:val="24"/>
              </w:rPr>
              <w:t>All categories combined</w:t>
            </w:r>
          </w:p>
        </w:tc>
      </w:tr>
      <w:tr w:rsidR="00331B35" w:rsidRPr="005C5526" w14:paraId="26B1683B" w14:textId="77777777" w:rsidTr="005C5526">
        <w:tc>
          <w:tcPr>
            <w:tcW w:w="2768" w:type="dxa"/>
            <w:vMerge w:val="restart"/>
          </w:tcPr>
          <w:p w14:paraId="013B1B11"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Merit</w:t>
            </w:r>
          </w:p>
          <w:p w14:paraId="538A04D6" w14:textId="793197E0" w:rsidR="00331B35" w:rsidRPr="005C5526" w:rsidRDefault="00331B35" w:rsidP="00331B35">
            <w:pPr>
              <w:pStyle w:val="ListParagraph"/>
              <w:ind w:left="0"/>
              <w:rPr>
                <w:rFonts w:asciiTheme="minorHAnsi" w:hAnsiTheme="minorHAnsi"/>
                <w:sz w:val="24"/>
                <w:szCs w:val="24"/>
              </w:rPr>
            </w:pPr>
          </w:p>
        </w:tc>
        <w:tc>
          <w:tcPr>
            <w:tcW w:w="3630" w:type="dxa"/>
          </w:tcPr>
          <w:p w14:paraId="70E86AC7"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Walk/Trot</w:t>
            </w:r>
          </w:p>
        </w:tc>
        <w:tc>
          <w:tcPr>
            <w:tcW w:w="2928" w:type="dxa"/>
          </w:tcPr>
          <w:p w14:paraId="1F554E81" w14:textId="77777777" w:rsidR="00331B35" w:rsidRPr="005C5526" w:rsidRDefault="00331B35">
            <w:pPr>
              <w:rPr>
                <w:rFonts w:asciiTheme="minorHAnsi" w:hAnsiTheme="minorHAnsi"/>
                <w:sz w:val="24"/>
                <w:szCs w:val="24"/>
              </w:rPr>
            </w:pPr>
            <w:r w:rsidRPr="005C5526">
              <w:rPr>
                <w:rFonts w:asciiTheme="minorHAnsi" w:hAnsiTheme="minorHAnsi"/>
                <w:sz w:val="24"/>
                <w:szCs w:val="24"/>
              </w:rPr>
              <w:t>JR/AA/O</w:t>
            </w:r>
          </w:p>
        </w:tc>
      </w:tr>
      <w:tr w:rsidR="00331B35" w14:paraId="1D69414E" w14:textId="77777777" w:rsidTr="005C5526">
        <w:tc>
          <w:tcPr>
            <w:tcW w:w="2768" w:type="dxa"/>
            <w:vMerge/>
          </w:tcPr>
          <w:p w14:paraId="7EF87034" w14:textId="77777777" w:rsidR="00331B35" w:rsidRDefault="00331B35" w:rsidP="006A18BB">
            <w:pPr>
              <w:pStyle w:val="ListParagraph"/>
              <w:ind w:left="0"/>
              <w:rPr>
                <w:rFonts w:ascii="Verdana" w:hAnsi="Verdana"/>
                <w:sz w:val="24"/>
                <w:szCs w:val="24"/>
              </w:rPr>
            </w:pPr>
          </w:p>
        </w:tc>
        <w:tc>
          <w:tcPr>
            <w:tcW w:w="3630" w:type="dxa"/>
          </w:tcPr>
          <w:p w14:paraId="1BF573C1"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Training</w:t>
            </w:r>
          </w:p>
        </w:tc>
        <w:tc>
          <w:tcPr>
            <w:tcW w:w="2928" w:type="dxa"/>
          </w:tcPr>
          <w:p w14:paraId="32666624" w14:textId="77777777" w:rsidR="00331B35" w:rsidRPr="005C5526" w:rsidRDefault="00331B35" w:rsidP="005C27E6">
            <w:pPr>
              <w:rPr>
                <w:rFonts w:asciiTheme="minorHAnsi" w:hAnsiTheme="minorHAnsi"/>
                <w:sz w:val="24"/>
                <w:szCs w:val="24"/>
              </w:rPr>
            </w:pPr>
            <w:r w:rsidRPr="005C5526">
              <w:rPr>
                <w:rFonts w:asciiTheme="minorHAnsi" w:hAnsiTheme="minorHAnsi"/>
                <w:sz w:val="24"/>
                <w:szCs w:val="24"/>
              </w:rPr>
              <w:t>JR/AA/O</w:t>
            </w:r>
          </w:p>
        </w:tc>
      </w:tr>
      <w:tr w:rsidR="00331B35" w14:paraId="18BC415D" w14:textId="77777777" w:rsidTr="005C5526">
        <w:tc>
          <w:tcPr>
            <w:tcW w:w="2768" w:type="dxa"/>
            <w:vMerge/>
          </w:tcPr>
          <w:p w14:paraId="69FB1916" w14:textId="77777777" w:rsidR="00331B35" w:rsidRDefault="00331B35" w:rsidP="006A18BB">
            <w:pPr>
              <w:pStyle w:val="ListParagraph"/>
              <w:ind w:left="0"/>
              <w:rPr>
                <w:rFonts w:ascii="Verdana" w:hAnsi="Verdana"/>
                <w:sz w:val="24"/>
                <w:szCs w:val="24"/>
              </w:rPr>
            </w:pPr>
          </w:p>
        </w:tc>
        <w:tc>
          <w:tcPr>
            <w:tcW w:w="3630" w:type="dxa"/>
          </w:tcPr>
          <w:p w14:paraId="60FE5355"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First</w:t>
            </w:r>
          </w:p>
        </w:tc>
        <w:tc>
          <w:tcPr>
            <w:tcW w:w="2928" w:type="dxa"/>
          </w:tcPr>
          <w:p w14:paraId="17CFC4C4" w14:textId="77777777" w:rsidR="00331B35" w:rsidRPr="005C5526" w:rsidRDefault="00331B35" w:rsidP="005C27E6">
            <w:pPr>
              <w:rPr>
                <w:rFonts w:asciiTheme="minorHAnsi" w:hAnsiTheme="minorHAnsi"/>
                <w:sz w:val="24"/>
                <w:szCs w:val="24"/>
              </w:rPr>
            </w:pPr>
            <w:r w:rsidRPr="005C5526">
              <w:rPr>
                <w:rFonts w:asciiTheme="minorHAnsi" w:hAnsiTheme="minorHAnsi"/>
                <w:sz w:val="24"/>
                <w:szCs w:val="24"/>
              </w:rPr>
              <w:t>JR/AA/O</w:t>
            </w:r>
          </w:p>
        </w:tc>
      </w:tr>
      <w:tr w:rsidR="00331B35" w14:paraId="389E498E" w14:textId="77777777" w:rsidTr="005C5526">
        <w:tc>
          <w:tcPr>
            <w:tcW w:w="2768" w:type="dxa"/>
            <w:vMerge/>
          </w:tcPr>
          <w:p w14:paraId="09243C12" w14:textId="77777777" w:rsidR="00331B35" w:rsidRDefault="00331B35" w:rsidP="006A18BB">
            <w:pPr>
              <w:pStyle w:val="ListParagraph"/>
              <w:ind w:left="0"/>
              <w:rPr>
                <w:rFonts w:ascii="Verdana" w:hAnsi="Verdana"/>
                <w:sz w:val="24"/>
                <w:szCs w:val="24"/>
              </w:rPr>
            </w:pPr>
          </w:p>
        </w:tc>
        <w:tc>
          <w:tcPr>
            <w:tcW w:w="3630" w:type="dxa"/>
          </w:tcPr>
          <w:p w14:paraId="4E212341"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Second</w:t>
            </w:r>
          </w:p>
        </w:tc>
        <w:tc>
          <w:tcPr>
            <w:tcW w:w="2928" w:type="dxa"/>
          </w:tcPr>
          <w:p w14:paraId="68524E9A" w14:textId="77777777" w:rsidR="00331B35" w:rsidRPr="005C5526" w:rsidRDefault="00331B35" w:rsidP="005C27E6">
            <w:pPr>
              <w:rPr>
                <w:rFonts w:asciiTheme="minorHAnsi" w:hAnsiTheme="minorHAnsi"/>
                <w:sz w:val="24"/>
                <w:szCs w:val="24"/>
              </w:rPr>
            </w:pPr>
            <w:r w:rsidRPr="005C5526">
              <w:rPr>
                <w:rFonts w:asciiTheme="minorHAnsi" w:hAnsiTheme="minorHAnsi"/>
                <w:sz w:val="24"/>
                <w:szCs w:val="24"/>
              </w:rPr>
              <w:t>JR/AA/O</w:t>
            </w:r>
          </w:p>
        </w:tc>
      </w:tr>
      <w:tr w:rsidR="00331B35" w:rsidRPr="005C5526" w14:paraId="3AD04C35" w14:textId="77777777" w:rsidTr="005C5526">
        <w:tc>
          <w:tcPr>
            <w:tcW w:w="2768" w:type="dxa"/>
            <w:vMerge/>
          </w:tcPr>
          <w:p w14:paraId="2B789DBC" w14:textId="77777777" w:rsidR="00331B35" w:rsidRPr="005C5526" w:rsidRDefault="00331B35" w:rsidP="006A18BB">
            <w:pPr>
              <w:pStyle w:val="ListParagraph"/>
              <w:ind w:left="0"/>
              <w:rPr>
                <w:rFonts w:asciiTheme="minorHAnsi" w:hAnsiTheme="minorHAnsi"/>
                <w:sz w:val="24"/>
                <w:szCs w:val="24"/>
              </w:rPr>
            </w:pPr>
          </w:p>
        </w:tc>
        <w:tc>
          <w:tcPr>
            <w:tcW w:w="3630" w:type="dxa"/>
          </w:tcPr>
          <w:p w14:paraId="4D480445"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Third</w:t>
            </w:r>
          </w:p>
        </w:tc>
        <w:tc>
          <w:tcPr>
            <w:tcW w:w="2928" w:type="dxa"/>
          </w:tcPr>
          <w:p w14:paraId="5ED8B623" w14:textId="77777777" w:rsidR="00331B35" w:rsidRPr="005C5526" w:rsidRDefault="00331B35" w:rsidP="005C27E6">
            <w:pPr>
              <w:rPr>
                <w:rFonts w:asciiTheme="minorHAnsi" w:hAnsiTheme="minorHAnsi"/>
                <w:sz w:val="24"/>
                <w:szCs w:val="24"/>
              </w:rPr>
            </w:pPr>
            <w:r w:rsidRPr="005C5526">
              <w:rPr>
                <w:rFonts w:asciiTheme="minorHAnsi" w:hAnsiTheme="minorHAnsi"/>
                <w:sz w:val="24"/>
                <w:szCs w:val="24"/>
              </w:rPr>
              <w:t>JR/AA/O</w:t>
            </w:r>
          </w:p>
        </w:tc>
      </w:tr>
      <w:tr w:rsidR="00331B35" w:rsidRPr="005C5526" w14:paraId="4E971C44" w14:textId="77777777" w:rsidTr="005C5526">
        <w:tc>
          <w:tcPr>
            <w:tcW w:w="2768" w:type="dxa"/>
            <w:vMerge/>
          </w:tcPr>
          <w:p w14:paraId="640871E1" w14:textId="77777777" w:rsidR="00331B35" w:rsidRPr="005C5526" w:rsidRDefault="00331B35" w:rsidP="006A18BB">
            <w:pPr>
              <w:pStyle w:val="ListParagraph"/>
              <w:ind w:left="0"/>
              <w:rPr>
                <w:rFonts w:asciiTheme="minorHAnsi" w:hAnsiTheme="minorHAnsi"/>
                <w:sz w:val="24"/>
                <w:szCs w:val="24"/>
              </w:rPr>
            </w:pPr>
          </w:p>
        </w:tc>
        <w:tc>
          <w:tcPr>
            <w:tcW w:w="3630" w:type="dxa"/>
          </w:tcPr>
          <w:p w14:paraId="3305C2C5" w14:textId="77777777" w:rsidR="00331B35" w:rsidRPr="005C5526" w:rsidRDefault="00331B35" w:rsidP="006A18BB">
            <w:pPr>
              <w:pStyle w:val="ListParagraph"/>
              <w:ind w:left="0"/>
              <w:rPr>
                <w:rFonts w:asciiTheme="minorHAnsi" w:hAnsiTheme="minorHAnsi"/>
                <w:sz w:val="24"/>
                <w:szCs w:val="24"/>
              </w:rPr>
            </w:pPr>
            <w:r w:rsidRPr="005C5526">
              <w:rPr>
                <w:rFonts w:asciiTheme="minorHAnsi" w:hAnsiTheme="minorHAnsi"/>
                <w:sz w:val="24"/>
                <w:szCs w:val="24"/>
              </w:rPr>
              <w:t>Fourth</w:t>
            </w:r>
          </w:p>
        </w:tc>
        <w:tc>
          <w:tcPr>
            <w:tcW w:w="2928" w:type="dxa"/>
          </w:tcPr>
          <w:p w14:paraId="7F0DC6F8" w14:textId="77777777" w:rsidR="00331B35" w:rsidRPr="005C5526" w:rsidRDefault="00331B35" w:rsidP="005C27E6">
            <w:pPr>
              <w:rPr>
                <w:rFonts w:asciiTheme="minorHAnsi" w:hAnsiTheme="minorHAnsi"/>
                <w:sz w:val="24"/>
                <w:szCs w:val="24"/>
              </w:rPr>
            </w:pPr>
            <w:r w:rsidRPr="005C5526">
              <w:rPr>
                <w:rFonts w:asciiTheme="minorHAnsi" w:hAnsiTheme="minorHAnsi"/>
                <w:sz w:val="24"/>
                <w:szCs w:val="24"/>
              </w:rPr>
              <w:t>JR/AA/O</w:t>
            </w:r>
          </w:p>
        </w:tc>
      </w:tr>
    </w:tbl>
    <w:p w14:paraId="1624466E" w14:textId="77777777" w:rsidR="00DC3932" w:rsidRDefault="00DC3932" w:rsidP="00D6127B">
      <w:pPr>
        <w:pStyle w:val="ListParagraph"/>
        <w:ind w:left="0"/>
        <w:rPr>
          <w:rFonts w:asciiTheme="minorHAnsi" w:hAnsiTheme="minorHAnsi"/>
          <w:b/>
          <w:sz w:val="28"/>
          <w:szCs w:val="28"/>
        </w:rPr>
      </w:pPr>
    </w:p>
    <w:p w14:paraId="33FF15B2" w14:textId="4FDA8366" w:rsidR="00CC5CF1" w:rsidRDefault="00CC5CF1">
      <w:pPr>
        <w:rPr>
          <w:rFonts w:asciiTheme="minorHAnsi" w:hAnsiTheme="minorHAnsi" w:cs="Arial"/>
          <w:b/>
          <w:color w:val="C00000"/>
          <w:sz w:val="32"/>
          <w:szCs w:val="32"/>
        </w:rPr>
      </w:pPr>
      <w:r>
        <w:rPr>
          <w:rFonts w:asciiTheme="minorHAnsi" w:hAnsiTheme="minorHAnsi" w:cs="Arial"/>
          <w:b/>
          <w:color w:val="C00000"/>
          <w:sz w:val="32"/>
          <w:szCs w:val="32"/>
        </w:rPr>
        <w:br w:type="page"/>
      </w:r>
    </w:p>
    <w:p w14:paraId="08AEA8C1" w14:textId="71BAF228" w:rsidR="00D6127B" w:rsidRPr="002C0FA1" w:rsidRDefault="00D6127B" w:rsidP="00875772">
      <w:pPr>
        <w:pStyle w:val="ListParagraph"/>
        <w:ind w:left="0"/>
        <w:rPr>
          <w:rFonts w:asciiTheme="minorHAnsi" w:hAnsiTheme="minorHAnsi" w:cs="Arial"/>
          <w:b/>
          <w:color w:val="C00000"/>
          <w:sz w:val="32"/>
          <w:szCs w:val="32"/>
        </w:rPr>
      </w:pPr>
      <w:r w:rsidRPr="00875772">
        <w:rPr>
          <w:rFonts w:asciiTheme="minorHAnsi" w:hAnsiTheme="minorHAnsi" w:cs="Arial"/>
          <w:b/>
          <w:color w:val="C00000"/>
          <w:sz w:val="32"/>
          <w:szCs w:val="32"/>
        </w:rPr>
        <w:lastRenderedPageBreak/>
        <w:t>Gold</w:t>
      </w:r>
      <w:r w:rsidR="001359E1">
        <w:rPr>
          <w:rFonts w:asciiTheme="minorHAnsi" w:hAnsiTheme="minorHAnsi" w:cs="Arial"/>
          <w:b/>
          <w:color w:val="C00000"/>
          <w:sz w:val="32"/>
          <w:szCs w:val="32"/>
        </w:rPr>
        <w:t xml:space="preserve"> Series Awards</w:t>
      </w:r>
    </w:p>
    <w:p w14:paraId="49136C91" w14:textId="77777777" w:rsidR="003610AE" w:rsidRPr="00D6127B" w:rsidRDefault="003610AE" w:rsidP="006A18BB">
      <w:pPr>
        <w:pStyle w:val="ListParagraph"/>
        <w:rPr>
          <w:rFonts w:asciiTheme="minorHAnsi" w:hAnsiTheme="minorHAnsi"/>
          <w:sz w:val="24"/>
          <w:szCs w:val="24"/>
        </w:rPr>
      </w:pPr>
    </w:p>
    <w:tbl>
      <w:tblPr>
        <w:tblStyle w:val="TableGrid"/>
        <w:tblW w:w="9498" w:type="dxa"/>
        <w:tblInd w:w="108" w:type="dxa"/>
        <w:tblLook w:val="04A0" w:firstRow="1" w:lastRow="0" w:firstColumn="1" w:lastColumn="0" w:noHBand="0" w:noVBand="1"/>
      </w:tblPr>
      <w:tblGrid>
        <w:gridCol w:w="2218"/>
        <w:gridCol w:w="4303"/>
        <w:gridCol w:w="2977"/>
      </w:tblGrid>
      <w:tr w:rsidR="00B2494F" w:rsidRPr="00D6127B" w14:paraId="07515027" w14:textId="77777777" w:rsidTr="00D6127B">
        <w:tc>
          <w:tcPr>
            <w:tcW w:w="2218" w:type="dxa"/>
          </w:tcPr>
          <w:p w14:paraId="0938BF82" w14:textId="77777777" w:rsidR="00B2494F" w:rsidRPr="00D6127B" w:rsidRDefault="00B2494F" w:rsidP="00D6127B">
            <w:pPr>
              <w:pStyle w:val="ListParagraph"/>
              <w:ind w:left="0"/>
              <w:jc w:val="center"/>
              <w:rPr>
                <w:rFonts w:asciiTheme="minorHAnsi" w:hAnsiTheme="minorHAnsi"/>
                <w:b/>
                <w:sz w:val="24"/>
                <w:szCs w:val="24"/>
              </w:rPr>
            </w:pPr>
            <w:r w:rsidRPr="00D6127B">
              <w:rPr>
                <w:rFonts w:asciiTheme="minorHAnsi" w:hAnsiTheme="minorHAnsi"/>
                <w:b/>
                <w:sz w:val="24"/>
                <w:szCs w:val="24"/>
              </w:rPr>
              <w:t>Award</w:t>
            </w:r>
          </w:p>
        </w:tc>
        <w:tc>
          <w:tcPr>
            <w:tcW w:w="4303" w:type="dxa"/>
          </w:tcPr>
          <w:p w14:paraId="6117A6FB" w14:textId="77777777" w:rsidR="00B2494F" w:rsidRPr="00D6127B" w:rsidRDefault="00B2494F" w:rsidP="00D6127B">
            <w:pPr>
              <w:pStyle w:val="ListParagraph"/>
              <w:ind w:left="0"/>
              <w:jc w:val="center"/>
              <w:rPr>
                <w:rFonts w:asciiTheme="minorHAnsi" w:hAnsiTheme="minorHAnsi"/>
                <w:b/>
                <w:sz w:val="24"/>
                <w:szCs w:val="24"/>
              </w:rPr>
            </w:pPr>
            <w:r w:rsidRPr="00D6127B">
              <w:rPr>
                <w:rFonts w:asciiTheme="minorHAnsi" w:hAnsiTheme="minorHAnsi"/>
                <w:b/>
                <w:sz w:val="24"/>
                <w:szCs w:val="24"/>
              </w:rPr>
              <w:t>Level</w:t>
            </w:r>
          </w:p>
        </w:tc>
        <w:tc>
          <w:tcPr>
            <w:tcW w:w="2977" w:type="dxa"/>
          </w:tcPr>
          <w:p w14:paraId="636DD355" w14:textId="77777777" w:rsidR="00B2494F" w:rsidRPr="00D6127B" w:rsidRDefault="00B2494F" w:rsidP="00D6127B">
            <w:pPr>
              <w:pStyle w:val="ListParagraph"/>
              <w:ind w:left="0"/>
              <w:jc w:val="center"/>
              <w:rPr>
                <w:rFonts w:asciiTheme="minorHAnsi" w:hAnsiTheme="minorHAnsi"/>
                <w:b/>
                <w:sz w:val="24"/>
                <w:szCs w:val="24"/>
              </w:rPr>
            </w:pPr>
            <w:r w:rsidRPr="00D6127B">
              <w:rPr>
                <w:rFonts w:asciiTheme="minorHAnsi" w:hAnsiTheme="minorHAnsi"/>
                <w:b/>
                <w:sz w:val="24"/>
                <w:szCs w:val="24"/>
              </w:rPr>
              <w:t>Category</w:t>
            </w:r>
          </w:p>
        </w:tc>
      </w:tr>
      <w:tr w:rsidR="00B2494F" w:rsidRPr="00D6127B" w14:paraId="7B0BAEB0" w14:textId="77777777" w:rsidTr="00D6127B">
        <w:tc>
          <w:tcPr>
            <w:tcW w:w="2218" w:type="dxa"/>
            <w:vMerge w:val="restart"/>
          </w:tcPr>
          <w:p w14:paraId="557CADB3"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OADG</w:t>
            </w:r>
          </w:p>
        </w:tc>
        <w:tc>
          <w:tcPr>
            <w:tcW w:w="4303" w:type="dxa"/>
          </w:tcPr>
          <w:p w14:paraId="2B209B73"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Walk/Trot</w:t>
            </w:r>
          </w:p>
        </w:tc>
        <w:tc>
          <w:tcPr>
            <w:tcW w:w="2977" w:type="dxa"/>
          </w:tcPr>
          <w:p w14:paraId="1CF84214"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3A72A769" w14:textId="77777777" w:rsidTr="00D6127B">
        <w:tc>
          <w:tcPr>
            <w:tcW w:w="2218" w:type="dxa"/>
            <w:vMerge/>
          </w:tcPr>
          <w:p w14:paraId="0A398356" w14:textId="77777777" w:rsidR="00B2494F" w:rsidRPr="00D6127B" w:rsidRDefault="00B2494F" w:rsidP="005C27E6">
            <w:pPr>
              <w:pStyle w:val="ListParagraph"/>
              <w:ind w:left="0"/>
              <w:rPr>
                <w:rFonts w:asciiTheme="minorHAnsi" w:hAnsiTheme="minorHAnsi"/>
                <w:sz w:val="24"/>
                <w:szCs w:val="24"/>
              </w:rPr>
            </w:pPr>
          </w:p>
        </w:tc>
        <w:tc>
          <w:tcPr>
            <w:tcW w:w="4303" w:type="dxa"/>
          </w:tcPr>
          <w:p w14:paraId="5B703536"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Training</w:t>
            </w:r>
          </w:p>
        </w:tc>
        <w:tc>
          <w:tcPr>
            <w:tcW w:w="2977" w:type="dxa"/>
          </w:tcPr>
          <w:p w14:paraId="7AB63094"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36EC5EDD" w14:textId="77777777" w:rsidTr="00D6127B">
        <w:tc>
          <w:tcPr>
            <w:tcW w:w="2218" w:type="dxa"/>
            <w:vMerge/>
          </w:tcPr>
          <w:p w14:paraId="5B8D348B" w14:textId="77777777" w:rsidR="00B2494F" w:rsidRPr="00D6127B" w:rsidRDefault="00B2494F" w:rsidP="005C27E6">
            <w:pPr>
              <w:pStyle w:val="ListParagraph"/>
              <w:ind w:left="0"/>
              <w:rPr>
                <w:rFonts w:asciiTheme="minorHAnsi" w:hAnsiTheme="minorHAnsi"/>
                <w:sz w:val="24"/>
                <w:szCs w:val="24"/>
              </w:rPr>
            </w:pPr>
          </w:p>
        </w:tc>
        <w:tc>
          <w:tcPr>
            <w:tcW w:w="4303" w:type="dxa"/>
          </w:tcPr>
          <w:p w14:paraId="5325AAB0"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First</w:t>
            </w:r>
          </w:p>
        </w:tc>
        <w:tc>
          <w:tcPr>
            <w:tcW w:w="2977" w:type="dxa"/>
          </w:tcPr>
          <w:p w14:paraId="6711F4E2"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216A24D8" w14:textId="77777777" w:rsidTr="00D6127B">
        <w:tc>
          <w:tcPr>
            <w:tcW w:w="2218" w:type="dxa"/>
            <w:vMerge/>
          </w:tcPr>
          <w:p w14:paraId="2500192E" w14:textId="77777777" w:rsidR="00B2494F" w:rsidRPr="00D6127B" w:rsidRDefault="00B2494F" w:rsidP="005C27E6">
            <w:pPr>
              <w:pStyle w:val="ListParagraph"/>
              <w:ind w:left="0"/>
              <w:rPr>
                <w:rFonts w:asciiTheme="minorHAnsi" w:hAnsiTheme="minorHAnsi"/>
                <w:sz w:val="24"/>
                <w:szCs w:val="24"/>
              </w:rPr>
            </w:pPr>
          </w:p>
        </w:tc>
        <w:tc>
          <w:tcPr>
            <w:tcW w:w="4303" w:type="dxa"/>
          </w:tcPr>
          <w:p w14:paraId="0FD2CBD6"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Second</w:t>
            </w:r>
          </w:p>
        </w:tc>
        <w:tc>
          <w:tcPr>
            <w:tcW w:w="2977" w:type="dxa"/>
          </w:tcPr>
          <w:p w14:paraId="24E28738"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4233FEBE" w14:textId="77777777" w:rsidTr="00D6127B">
        <w:tc>
          <w:tcPr>
            <w:tcW w:w="2218" w:type="dxa"/>
            <w:vMerge/>
          </w:tcPr>
          <w:p w14:paraId="00144079" w14:textId="77777777" w:rsidR="00B2494F" w:rsidRPr="00D6127B" w:rsidRDefault="00B2494F" w:rsidP="005C27E6">
            <w:pPr>
              <w:pStyle w:val="ListParagraph"/>
              <w:ind w:left="0"/>
              <w:rPr>
                <w:rFonts w:asciiTheme="minorHAnsi" w:hAnsiTheme="minorHAnsi"/>
                <w:sz w:val="24"/>
                <w:szCs w:val="24"/>
              </w:rPr>
            </w:pPr>
          </w:p>
        </w:tc>
        <w:tc>
          <w:tcPr>
            <w:tcW w:w="4303" w:type="dxa"/>
          </w:tcPr>
          <w:p w14:paraId="23FA18CE"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Third</w:t>
            </w:r>
          </w:p>
        </w:tc>
        <w:tc>
          <w:tcPr>
            <w:tcW w:w="2977" w:type="dxa"/>
          </w:tcPr>
          <w:p w14:paraId="4C966F2D"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50533444" w14:textId="77777777" w:rsidTr="00D6127B">
        <w:tc>
          <w:tcPr>
            <w:tcW w:w="2218" w:type="dxa"/>
            <w:vMerge/>
          </w:tcPr>
          <w:p w14:paraId="5FC0A05B" w14:textId="77777777" w:rsidR="00B2494F" w:rsidRPr="00D6127B" w:rsidRDefault="00B2494F" w:rsidP="005C27E6">
            <w:pPr>
              <w:pStyle w:val="ListParagraph"/>
              <w:ind w:left="0"/>
              <w:rPr>
                <w:rFonts w:asciiTheme="minorHAnsi" w:hAnsiTheme="minorHAnsi"/>
                <w:sz w:val="24"/>
                <w:szCs w:val="24"/>
              </w:rPr>
            </w:pPr>
          </w:p>
        </w:tc>
        <w:tc>
          <w:tcPr>
            <w:tcW w:w="4303" w:type="dxa"/>
          </w:tcPr>
          <w:p w14:paraId="7BD49B05"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Fourth</w:t>
            </w:r>
          </w:p>
        </w:tc>
        <w:tc>
          <w:tcPr>
            <w:tcW w:w="2977" w:type="dxa"/>
          </w:tcPr>
          <w:p w14:paraId="264C1876"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50294E37" w14:textId="77777777" w:rsidTr="00D6127B">
        <w:tc>
          <w:tcPr>
            <w:tcW w:w="2218" w:type="dxa"/>
            <w:vMerge/>
          </w:tcPr>
          <w:p w14:paraId="230906E5" w14:textId="77777777" w:rsidR="00B2494F" w:rsidRPr="00D6127B" w:rsidRDefault="00B2494F" w:rsidP="005C27E6">
            <w:pPr>
              <w:pStyle w:val="ListParagraph"/>
              <w:ind w:left="0"/>
              <w:rPr>
                <w:rFonts w:asciiTheme="minorHAnsi" w:hAnsiTheme="minorHAnsi"/>
                <w:sz w:val="24"/>
                <w:szCs w:val="24"/>
              </w:rPr>
            </w:pPr>
          </w:p>
        </w:tc>
        <w:tc>
          <w:tcPr>
            <w:tcW w:w="4303" w:type="dxa"/>
          </w:tcPr>
          <w:p w14:paraId="2C5A5223"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 xml:space="preserve">First Freestyle </w:t>
            </w:r>
          </w:p>
        </w:tc>
        <w:tc>
          <w:tcPr>
            <w:tcW w:w="2977" w:type="dxa"/>
          </w:tcPr>
          <w:p w14:paraId="200DE57A"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4EAF2BD1" w14:textId="77777777" w:rsidTr="00D6127B">
        <w:tc>
          <w:tcPr>
            <w:tcW w:w="2218" w:type="dxa"/>
            <w:vMerge/>
          </w:tcPr>
          <w:p w14:paraId="5BAA661A" w14:textId="77777777" w:rsidR="00B2494F" w:rsidRPr="00D6127B" w:rsidRDefault="00B2494F" w:rsidP="005C27E6">
            <w:pPr>
              <w:pStyle w:val="ListParagraph"/>
              <w:ind w:left="0"/>
              <w:rPr>
                <w:rFonts w:asciiTheme="minorHAnsi" w:hAnsiTheme="minorHAnsi"/>
                <w:sz w:val="24"/>
                <w:szCs w:val="24"/>
              </w:rPr>
            </w:pPr>
          </w:p>
        </w:tc>
        <w:tc>
          <w:tcPr>
            <w:tcW w:w="4303" w:type="dxa"/>
          </w:tcPr>
          <w:p w14:paraId="331BD048"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Second Freestyle</w:t>
            </w:r>
          </w:p>
        </w:tc>
        <w:tc>
          <w:tcPr>
            <w:tcW w:w="2977" w:type="dxa"/>
          </w:tcPr>
          <w:p w14:paraId="4D123605"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4E806A8D" w14:textId="77777777" w:rsidTr="00D6127B">
        <w:tc>
          <w:tcPr>
            <w:tcW w:w="2218" w:type="dxa"/>
            <w:vMerge/>
          </w:tcPr>
          <w:p w14:paraId="3130CE23" w14:textId="77777777" w:rsidR="00B2494F" w:rsidRPr="00D6127B" w:rsidRDefault="00B2494F" w:rsidP="005C27E6">
            <w:pPr>
              <w:pStyle w:val="ListParagraph"/>
              <w:ind w:left="0"/>
              <w:rPr>
                <w:rFonts w:asciiTheme="minorHAnsi" w:hAnsiTheme="minorHAnsi"/>
                <w:sz w:val="24"/>
                <w:szCs w:val="24"/>
              </w:rPr>
            </w:pPr>
          </w:p>
        </w:tc>
        <w:tc>
          <w:tcPr>
            <w:tcW w:w="4303" w:type="dxa"/>
          </w:tcPr>
          <w:p w14:paraId="3860ED0E"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Third Freestyle</w:t>
            </w:r>
          </w:p>
        </w:tc>
        <w:tc>
          <w:tcPr>
            <w:tcW w:w="2977" w:type="dxa"/>
          </w:tcPr>
          <w:p w14:paraId="797311D7"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6C910139" w14:textId="77777777" w:rsidTr="00D6127B">
        <w:tc>
          <w:tcPr>
            <w:tcW w:w="2218" w:type="dxa"/>
            <w:vMerge/>
          </w:tcPr>
          <w:p w14:paraId="2F849065" w14:textId="77777777" w:rsidR="00B2494F" w:rsidRPr="00D6127B" w:rsidRDefault="00B2494F" w:rsidP="005C27E6">
            <w:pPr>
              <w:pStyle w:val="ListParagraph"/>
              <w:ind w:left="0"/>
              <w:rPr>
                <w:rFonts w:asciiTheme="minorHAnsi" w:hAnsiTheme="minorHAnsi"/>
                <w:sz w:val="24"/>
                <w:szCs w:val="24"/>
              </w:rPr>
            </w:pPr>
          </w:p>
        </w:tc>
        <w:tc>
          <w:tcPr>
            <w:tcW w:w="4303" w:type="dxa"/>
          </w:tcPr>
          <w:p w14:paraId="0BA43F1F"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Fourth Freestyle</w:t>
            </w:r>
          </w:p>
        </w:tc>
        <w:tc>
          <w:tcPr>
            <w:tcW w:w="2977" w:type="dxa"/>
          </w:tcPr>
          <w:p w14:paraId="3716463A"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1856BCE5" w14:textId="77777777" w:rsidTr="00D6127B">
        <w:tc>
          <w:tcPr>
            <w:tcW w:w="2218" w:type="dxa"/>
          </w:tcPr>
          <w:p w14:paraId="11E8E5F7"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Young Horse</w:t>
            </w:r>
          </w:p>
          <w:p w14:paraId="2ECAEAC1" w14:textId="77777777" w:rsidR="00A21B09" w:rsidRPr="00D6127B" w:rsidRDefault="00A21B09" w:rsidP="005C27E6">
            <w:pPr>
              <w:pStyle w:val="ListParagraph"/>
              <w:ind w:left="0"/>
              <w:rPr>
                <w:rFonts w:asciiTheme="minorHAnsi" w:hAnsiTheme="minorHAnsi"/>
                <w:sz w:val="24"/>
                <w:szCs w:val="24"/>
              </w:rPr>
            </w:pPr>
            <w:r w:rsidRPr="00D6127B">
              <w:rPr>
                <w:rFonts w:asciiTheme="minorHAnsi" w:hAnsiTheme="minorHAnsi"/>
                <w:sz w:val="24"/>
                <w:szCs w:val="24"/>
              </w:rPr>
              <w:t>(6 years &amp; under)</w:t>
            </w:r>
          </w:p>
          <w:p w14:paraId="399CC688" w14:textId="77777777" w:rsidR="00A21B09" w:rsidRPr="00D6127B" w:rsidRDefault="00A21B09" w:rsidP="005C27E6">
            <w:pPr>
              <w:pStyle w:val="ListParagraph"/>
              <w:ind w:left="0"/>
              <w:rPr>
                <w:rFonts w:asciiTheme="minorHAnsi" w:hAnsiTheme="minorHAnsi"/>
                <w:sz w:val="24"/>
                <w:szCs w:val="24"/>
              </w:rPr>
            </w:pPr>
          </w:p>
        </w:tc>
        <w:tc>
          <w:tcPr>
            <w:tcW w:w="4303" w:type="dxa"/>
          </w:tcPr>
          <w:p w14:paraId="4E790FC5"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All levels combined</w:t>
            </w:r>
          </w:p>
          <w:p w14:paraId="155ED388"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(excludes Freestyles)</w:t>
            </w:r>
          </w:p>
        </w:tc>
        <w:tc>
          <w:tcPr>
            <w:tcW w:w="2977" w:type="dxa"/>
          </w:tcPr>
          <w:p w14:paraId="71E5CF83"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1F90A9C9" w14:textId="77777777" w:rsidTr="00D6127B">
        <w:tc>
          <w:tcPr>
            <w:tcW w:w="2218" w:type="dxa"/>
          </w:tcPr>
          <w:p w14:paraId="52994AAC"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Team Challenge</w:t>
            </w:r>
          </w:p>
        </w:tc>
        <w:tc>
          <w:tcPr>
            <w:tcW w:w="4303" w:type="dxa"/>
          </w:tcPr>
          <w:p w14:paraId="5DD28C23"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 xml:space="preserve">All levels combined </w:t>
            </w:r>
          </w:p>
          <w:p w14:paraId="71570AE1" w14:textId="77777777" w:rsidR="00B2494F" w:rsidRPr="00D6127B" w:rsidRDefault="00B2494F" w:rsidP="00E75A14">
            <w:pPr>
              <w:pStyle w:val="ListParagraph"/>
              <w:ind w:left="0"/>
              <w:rPr>
                <w:rFonts w:asciiTheme="minorHAnsi" w:hAnsiTheme="minorHAnsi"/>
                <w:sz w:val="24"/>
                <w:szCs w:val="24"/>
              </w:rPr>
            </w:pPr>
            <w:r w:rsidRPr="00D6127B">
              <w:rPr>
                <w:rFonts w:asciiTheme="minorHAnsi" w:hAnsiTheme="minorHAnsi"/>
                <w:sz w:val="24"/>
                <w:szCs w:val="24"/>
              </w:rPr>
              <w:t>(excludes Freestyles, FEI 4, 5, 6 Young Horse</w:t>
            </w:r>
            <w:r w:rsidR="00E75A14" w:rsidRPr="00D6127B">
              <w:rPr>
                <w:rFonts w:asciiTheme="minorHAnsi" w:hAnsiTheme="minorHAnsi"/>
                <w:sz w:val="24"/>
                <w:szCs w:val="24"/>
              </w:rPr>
              <w:t xml:space="preserve"> classes</w:t>
            </w:r>
            <w:r w:rsidRPr="00D6127B">
              <w:rPr>
                <w:rFonts w:asciiTheme="minorHAnsi" w:hAnsiTheme="minorHAnsi"/>
                <w:sz w:val="24"/>
                <w:szCs w:val="24"/>
              </w:rPr>
              <w:t>)</w:t>
            </w:r>
          </w:p>
        </w:tc>
        <w:tc>
          <w:tcPr>
            <w:tcW w:w="2977" w:type="dxa"/>
          </w:tcPr>
          <w:p w14:paraId="334956B8"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All categories combined</w:t>
            </w:r>
          </w:p>
        </w:tc>
      </w:tr>
      <w:tr w:rsidR="00B2494F" w:rsidRPr="00D6127B" w14:paraId="60C95A23" w14:textId="77777777" w:rsidTr="00D6127B">
        <w:tc>
          <w:tcPr>
            <w:tcW w:w="2218" w:type="dxa"/>
            <w:vMerge w:val="restart"/>
          </w:tcPr>
          <w:p w14:paraId="0BCE4ECD"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Merit</w:t>
            </w:r>
          </w:p>
          <w:p w14:paraId="04B1CC98" w14:textId="7EED68D9" w:rsidR="00B2494F" w:rsidRPr="00D6127B" w:rsidRDefault="00B2494F" w:rsidP="005C27E6">
            <w:pPr>
              <w:pStyle w:val="ListParagraph"/>
              <w:ind w:left="0"/>
              <w:rPr>
                <w:rFonts w:asciiTheme="minorHAnsi" w:hAnsiTheme="minorHAnsi"/>
                <w:sz w:val="24"/>
                <w:szCs w:val="24"/>
              </w:rPr>
            </w:pPr>
          </w:p>
        </w:tc>
        <w:tc>
          <w:tcPr>
            <w:tcW w:w="4303" w:type="dxa"/>
          </w:tcPr>
          <w:p w14:paraId="34028696"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Walk/Trot</w:t>
            </w:r>
          </w:p>
        </w:tc>
        <w:tc>
          <w:tcPr>
            <w:tcW w:w="2977" w:type="dxa"/>
          </w:tcPr>
          <w:p w14:paraId="5FF1F824"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1E90FE7F" w14:textId="77777777" w:rsidTr="00D6127B">
        <w:tc>
          <w:tcPr>
            <w:tcW w:w="2218" w:type="dxa"/>
            <w:vMerge/>
          </w:tcPr>
          <w:p w14:paraId="2793E17C" w14:textId="77777777" w:rsidR="00B2494F" w:rsidRPr="00D6127B" w:rsidRDefault="00B2494F" w:rsidP="005C27E6">
            <w:pPr>
              <w:pStyle w:val="ListParagraph"/>
              <w:ind w:left="0"/>
              <w:rPr>
                <w:rFonts w:asciiTheme="minorHAnsi" w:hAnsiTheme="minorHAnsi"/>
                <w:sz w:val="24"/>
                <w:szCs w:val="24"/>
              </w:rPr>
            </w:pPr>
          </w:p>
        </w:tc>
        <w:tc>
          <w:tcPr>
            <w:tcW w:w="4303" w:type="dxa"/>
          </w:tcPr>
          <w:p w14:paraId="6F3E13AE"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Training</w:t>
            </w:r>
          </w:p>
        </w:tc>
        <w:tc>
          <w:tcPr>
            <w:tcW w:w="2977" w:type="dxa"/>
          </w:tcPr>
          <w:p w14:paraId="3B85FEE9"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78EF26E4" w14:textId="77777777" w:rsidTr="00D6127B">
        <w:tc>
          <w:tcPr>
            <w:tcW w:w="2218" w:type="dxa"/>
            <w:vMerge/>
          </w:tcPr>
          <w:p w14:paraId="3B801D69" w14:textId="77777777" w:rsidR="00B2494F" w:rsidRPr="00D6127B" w:rsidRDefault="00B2494F" w:rsidP="005C27E6">
            <w:pPr>
              <w:pStyle w:val="ListParagraph"/>
              <w:ind w:left="0"/>
              <w:rPr>
                <w:rFonts w:asciiTheme="minorHAnsi" w:hAnsiTheme="minorHAnsi"/>
                <w:sz w:val="24"/>
                <w:szCs w:val="24"/>
              </w:rPr>
            </w:pPr>
          </w:p>
        </w:tc>
        <w:tc>
          <w:tcPr>
            <w:tcW w:w="4303" w:type="dxa"/>
          </w:tcPr>
          <w:p w14:paraId="3CF525BA"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First</w:t>
            </w:r>
          </w:p>
        </w:tc>
        <w:tc>
          <w:tcPr>
            <w:tcW w:w="2977" w:type="dxa"/>
          </w:tcPr>
          <w:p w14:paraId="23B52F95"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53B43089" w14:textId="77777777" w:rsidTr="00D6127B">
        <w:tc>
          <w:tcPr>
            <w:tcW w:w="2218" w:type="dxa"/>
            <w:vMerge/>
          </w:tcPr>
          <w:p w14:paraId="09B3E8C6" w14:textId="77777777" w:rsidR="00B2494F" w:rsidRPr="00D6127B" w:rsidRDefault="00B2494F" w:rsidP="005C27E6">
            <w:pPr>
              <w:pStyle w:val="ListParagraph"/>
              <w:ind w:left="0"/>
              <w:rPr>
                <w:rFonts w:asciiTheme="minorHAnsi" w:hAnsiTheme="minorHAnsi"/>
                <w:sz w:val="24"/>
                <w:szCs w:val="24"/>
              </w:rPr>
            </w:pPr>
          </w:p>
        </w:tc>
        <w:tc>
          <w:tcPr>
            <w:tcW w:w="4303" w:type="dxa"/>
          </w:tcPr>
          <w:p w14:paraId="55F5B5CA"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Second</w:t>
            </w:r>
          </w:p>
        </w:tc>
        <w:tc>
          <w:tcPr>
            <w:tcW w:w="2977" w:type="dxa"/>
          </w:tcPr>
          <w:p w14:paraId="4E4BF99F"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516CFF35" w14:textId="77777777" w:rsidTr="00D6127B">
        <w:tc>
          <w:tcPr>
            <w:tcW w:w="2218" w:type="dxa"/>
            <w:vMerge/>
          </w:tcPr>
          <w:p w14:paraId="42B6E790" w14:textId="77777777" w:rsidR="00B2494F" w:rsidRPr="00D6127B" w:rsidRDefault="00B2494F" w:rsidP="005C27E6">
            <w:pPr>
              <w:pStyle w:val="ListParagraph"/>
              <w:ind w:left="0"/>
              <w:rPr>
                <w:rFonts w:asciiTheme="minorHAnsi" w:hAnsiTheme="minorHAnsi"/>
                <w:sz w:val="24"/>
                <w:szCs w:val="24"/>
              </w:rPr>
            </w:pPr>
          </w:p>
        </w:tc>
        <w:tc>
          <w:tcPr>
            <w:tcW w:w="4303" w:type="dxa"/>
          </w:tcPr>
          <w:p w14:paraId="7DDE5973"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Third</w:t>
            </w:r>
          </w:p>
        </w:tc>
        <w:tc>
          <w:tcPr>
            <w:tcW w:w="2977" w:type="dxa"/>
          </w:tcPr>
          <w:p w14:paraId="561A7E52"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r w:rsidR="00B2494F" w:rsidRPr="00D6127B" w14:paraId="7DD11C68" w14:textId="77777777" w:rsidTr="00D6127B">
        <w:tc>
          <w:tcPr>
            <w:tcW w:w="2218" w:type="dxa"/>
            <w:vMerge/>
          </w:tcPr>
          <w:p w14:paraId="5D8771EA" w14:textId="77777777" w:rsidR="00B2494F" w:rsidRPr="00D6127B" w:rsidRDefault="00B2494F" w:rsidP="005C27E6">
            <w:pPr>
              <w:pStyle w:val="ListParagraph"/>
              <w:ind w:left="0"/>
              <w:rPr>
                <w:rFonts w:asciiTheme="minorHAnsi" w:hAnsiTheme="minorHAnsi"/>
                <w:sz w:val="24"/>
                <w:szCs w:val="24"/>
              </w:rPr>
            </w:pPr>
          </w:p>
        </w:tc>
        <w:tc>
          <w:tcPr>
            <w:tcW w:w="4303" w:type="dxa"/>
          </w:tcPr>
          <w:p w14:paraId="3029F9CC" w14:textId="77777777" w:rsidR="00B2494F" w:rsidRPr="00D6127B" w:rsidRDefault="00B2494F" w:rsidP="005C27E6">
            <w:pPr>
              <w:pStyle w:val="ListParagraph"/>
              <w:ind w:left="0"/>
              <w:rPr>
                <w:rFonts w:asciiTheme="minorHAnsi" w:hAnsiTheme="minorHAnsi"/>
                <w:sz w:val="24"/>
                <w:szCs w:val="24"/>
              </w:rPr>
            </w:pPr>
            <w:r w:rsidRPr="00D6127B">
              <w:rPr>
                <w:rFonts w:asciiTheme="minorHAnsi" w:hAnsiTheme="minorHAnsi"/>
                <w:sz w:val="24"/>
                <w:szCs w:val="24"/>
              </w:rPr>
              <w:t>Fourth</w:t>
            </w:r>
          </w:p>
        </w:tc>
        <w:tc>
          <w:tcPr>
            <w:tcW w:w="2977" w:type="dxa"/>
          </w:tcPr>
          <w:p w14:paraId="5560CE24" w14:textId="77777777" w:rsidR="00B2494F" w:rsidRPr="00D6127B" w:rsidRDefault="00B2494F" w:rsidP="005C27E6">
            <w:pPr>
              <w:rPr>
                <w:rFonts w:asciiTheme="minorHAnsi" w:hAnsiTheme="minorHAnsi"/>
                <w:sz w:val="24"/>
                <w:szCs w:val="24"/>
              </w:rPr>
            </w:pPr>
            <w:r w:rsidRPr="00D6127B">
              <w:rPr>
                <w:rFonts w:asciiTheme="minorHAnsi" w:hAnsiTheme="minorHAnsi"/>
                <w:sz w:val="24"/>
                <w:szCs w:val="24"/>
              </w:rPr>
              <w:t>JR/AA/O</w:t>
            </w:r>
          </w:p>
        </w:tc>
      </w:tr>
    </w:tbl>
    <w:p w14:paraId="1E62CCD9" w14:textId="77777777" w:rsidR="009F71DE" w:rsidRDefault="009F71DE" w:rsidP="009F71DE">
      <w:pPr>
        <w:rPr>
          <w:rFonts w:asciiTheme="minorHAnsi" w:hAnsiTheme="minorHAnsi"/>
          <w:sz w:val="24"/>
          <w:szCs w:val="24"/>
        </w:rPr>
      </w:pPr>
    </w:p>
    <w:p w14:paraId="2F205036" w14:textId="4FD8127E" w:rsidR="003610AE" w:rsidRPr="002C0FA1" w:rsidRDefault="00CC5CF1" w:rsidP="002C0FA1">
      <w:pPr>
        <w:pStyle w:val="ListParagraph"/>
        <w:ind w:left="0"/>
        <w:rPr>
          <w:rFonts w:asciiTheme="minorHAnsi" w:hAnsiTheme="minorHAnsi" w:cs="Arial"/>
          <w:b/>
          <w:color w:val="C00000"/>
          <w:sz w:val="32"/>
          <w:szCs w:val="32"/>
        </w:rPr>
      </w:pPr>
      <w:r>
        <w:rPr>
          <w:rFonts w:asciiTheme="minorHAnsi" w:hAnsiTheme="minorHAnsi" w:cs="Arial"/>
          <w:b/>
          <w:color w:val="C00000"/>
          <w:sz w:val="32"/>
          <w:szCs w:val="32"/>
        </w:rPr>
        <w:br w:type="page"/>
      </w:r>
      <w:r w:rsidR="00E870A4" w:rsidRPr="00875772">
        <w:rPr>
          <w:rFonts w:asciiTheme="minorHAnsi" w:hAnsiTheme="minorHAnsi" w:cs="Arial"/>
          <w:b/>
          <w:color w:val="C00000"/>
          <w:sz w:val="32"/>
          <w:szCs w:val="32"/>
        </w:rPr>
        <w:lastRenderedPageBreak/>
        <w:t xml:space="preserve">OADG FEI </w:t>
      </w:r>
      <w:r w:rsidR="00D6127B" w:rsidRPr="00875772">
        <w:rPr>
          <w:rFonts w:asciiTheme="minorHAnsi" w:hAnsiTheme="minorHAnsi" w:cs="Arial"/>
          <w:b/>
          <w:color w:val="C00000"/>
          <w:sz w:val="32"/>
          <w:szCs w:val="32"/>
        </w:rPr>
        <w:t>A</w:t>
      </w:r>
      <w:r w:rsidR="00E870A4" w:rsidRPr="00875772">
        <w:rPr>
          <w:rFonts w:asciiTheme="minorHAnsi" w:hAnsiTheme="minorHAnsi" w:cs="Arial"/>
          <w:b/>
          <w:color w:val="C00000"/>
          <w:sz w:val="32"/>
          <w:szCs w:val="32"/>
        </w:rPr>
        <w:t>wards for FEI classes at Gold or CDI shows</w:t>
      </w:r>
    </w:p>
    <w:p w14:paraId="42F54CCF" w14:textId="77777777" w:rsidR="00384243" w:rsidRPr="00384243" w:rsidRDefault="00384243" w:rsidP="00D6127B">
      <w:pPr>
        <w:pStyle w:val="ListParagraph"/>
        <w:ind w:left="0"/>
        <w:rPr>
          <w:rFonts w:ascii="Verdana" w:hAnsi="Verdana"/>
          <w:sz w:val="24"/>
          <w:szCs w:val="24"/>
        </w:rPr>
      </w:pPr>
    </w:p>
    <w:tbl>
      <w:tblPr>
        <w:tblStyle w:val="TableGrid"/>
        <w:tblW w:w="0" w:type="auto"/>
        <w:tblInd w:w="108" w:type="dxa"/>
        <w:tblLook w:val="04A0" w:firstRow="1" w:lastRow="0" w:firstColumn="1" w:lastColumn="0" w:noHBand="0" w:noVBand="1"/>
      </w:tblPr>
      <w:tblGrid>
        <w:gridCol w:w="1392"/>
        <w:gridCol w:w="5448"/>
        <w:gridCol w:w="2538"/>
      </w:tblGrid>
      <w:tr w:rsidR="00E870A4" w:rsidRPr="007A3A21" w14:paraId="3AD40165" w14:textId="77777777" w:rsidTr="00CD639D">
        <w:tc>
          <w:tcPr>
            <w:tcW w:w="1392" w:type="dxa"/>
          </w:tcPr>
          <w:p w14:paraId="5790806F" w14:textId="77777777" w:rsidR="00E870A4" w:rsidRPr="007A3A21" w:rsidRDefault="00E870A4" w:rsidP="00D6127B">
            <w:pPr>
              <w:pStyle w:val="ListParagraph"/>
              <w:ind w:left="0"/>
              <w:jc w:val="center"/>
              <w:rPr>
                <w:rFonts w:asciiTheme="minorHAnsi" w:hAnsiTheme="minorHAnsi"/>
                <w:b/>
                <w:sz w:val="24"/>
                <w:szCs w:val="24"/>
              </w:rPr>
            </w:pPr>
            <w:r w:rsidRPr="007A3A21">
              <w:rPr>
                <w:rFonts w:asciiTheme="minorHAnsi" w:hAnsiTheme="minorHAnsi"/>
                <w:b/>
                <w:sz w:val="24"/>
                <w:szCs w:val="24"/>
              </w:rPr>
              <w:t>Award</w:t>
            </w:r>
          </w:p>
        </w:tc>
        <w:tc>
          <w:tcPr>
            <w:tcW w:w="5448" w:type="dxa"/>
          </w:tcPr>
          <w:p w14:paraId="5D9BF6FE" w14:textId="77777777" w:rsidR="00E870A4" w:rsidRPr="007A3A21" w:rsidRDefault="00E870A4" w:rsidP="00D6127B">
            <w:pPr>
              <w:pStyle w:val="ListParagraph"/>
              <w:ind w:left="0"/>
              <w:jc w:val="center"/>
              <w:rPr>
                <w:rFonts w:asciiTheme="minorHAnsi" w:hAnsiTheme="minorHAnsi"/>
                <w:b/>
                <w:sz w:val="24"/>
                <w:szCs w:val="24"/>
              </w:rPr>
            </w:pPr>
            <w:r w:rsidRPr="007A3A21">
              <w:rPr>
                <w:rFonts w:asciiTheme="minorHAnsi" w:hAnsiTheme="minorHAnsi"/>
                <w:b/>
                <w:sz w:val="24"/>
                <w:szCs w:val="24"/>
              </w:rPr>
              <w:t>Level</w:t>
            </w:r>
          </w:p>
        </w:tc>
        <w:tc>
          <w:tcPr>
            <w:tcW w:w="2538" w:type="dxa"/>
          </w:tcPr>
          <w:p w14:paraId="435F51DA" w14:textId="77777777" w:rsidR="00E870A4" w:rsidRPr="007A3A21" w:rsidRDefault="00E870A4" w:rsidP="00D6127B">
            <w:pPr>
              <w:pStyle w:val="ListParagraph"/>
              <w:ind w:left="0"/>
              <w:jc w:val="center"/>
              <w:rPr>
                <w:rFonts w:asciiTheme="minorHAnsi" w:hAnsiTheme="minorHAnsi"/>
                <w:b/>
                <w:sz w:val="24"/>
                <w:szCs w:val="24"/>
              </w:rPr>
            </w:pPr>
            <w:r w:rsidRPr="007A3A21">
              <w:rPr>
                <w:rFonts w:asciiTheme="minorHAnsi" w:hAnsiTheme="minorHAnsi"/>
                <w:b/>
                <w:sz w:val="24"/>
                <w:szCs w:val="24"/>
              </w:rPr>
              <w:t>Category</w:t>
            </w:r>
          </w:p>
        </w:tc>
      </w:tr>
      <w:tr w:rsidR="00CD639D" w:rsidRPr="007A3A21" w14:paraId="5A30BD6E" w14:textId="77777777" w:rsidTr="00CD639D">
        <w:tc>
          <w:tcPr>
            <w:tcW w:w="1392" w:type="dxa"/>
            <w:vMerge w:val="restart"/>
          </w:tcPr>
          <w:p w14:paraId="72465A6D"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OADG</w:t>
            </w:r>
          </w:p>
        </w:tc>
        <w:tc>
          <w:tcPr>
            <w:tcW w:w="5448" w:type="dxa"/>
          </w:tcPr>
          <w:p w14:paraId="10080688"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Pony Individual &amp; Team</w:t>
            </w:r>
          </w:p>
        </w:tc>
        <w:tc>
          <w:tcPr>
            <w:tcW w:w="2538" w:type="dxa"/>
          </w:tcPr>
          <w:p w14:paraId="1EEF377F"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JR</w:t>
            </w:r>
          </w:p>
        </w:tc>
      </w:tr>
      <w:tr w:rsidR="00CD639D" w:rsidRPr="007A3A21" w14:paraId="10DF1E75" w14:textId="77777777" w:rsidTr="00CD639D">
        <w:tc>
          <w:tcPr>
            <w:tcW w:w="1392" w:type="dxa"/>
            <w:vMerge/>
          </w:tcPr>
          <w:p w14:paraId="1AE00AF1" w14:textId="77777777" w:rsidR="00CD639D" w:rsidRPr="007A3A21" w:rsidRDefault="00CD639D" w:rsidP="005C27E6">
            <w:pPr>
              <w:pStyle w:val="ListParagraph"/>
              <w:ind w:left="0"/>
              <w:rPr>
                <w:rFonts w:asciiTheme="minorHAnsi" w:hAnsiTheme="minorHAnsi"/>
                <w:sz w:val="24"/>
                <w:szCs w:val="24"/>
              </w:rPr>
            </w:pPr>
          </w:p>
        </w:tc>
        <w:tc>
          <w:tcPr>
            <w:tcW w:w="5448" w:type="dxa"/>
          </w:tcPr>
          <w:p w14:paraId="20107B32"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Pony Freestyle</w:t>
            </w:r>
          </w:p>
        </w:tc>
        <w:tc>
          <w:tcPr>
            <w:tcW w:w="2538" w:type="dxa"/>
          </w:tcPr>
          <w:p w14:paraId="3352F71F"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JR</w:t>
            </w:r>
          </w:p>
        </w:tc>
      </w:tr>
      <w:tr w:rsidR="00CD639D" w:rsidRPr="007A3A21" w14:paraId="695CC4C3" w14:textId="77777777" w:rsidTr="00CD639D">
        <w:tc>
          <w:tcPr>
            <w:tcW w:w="1392" w:type="dxa"/>
            <w:vMerge/>
          </w:tcPr>
          <w:p w14:paraId="5AA018D6" w14:textId="77777777" w:rsidR="00CD639D" w:rsidRPr="007A3A21" w:rsidRDefault="00CD639D" w:rsidP="005C27E6">
            <w:pPr>
              <w:pStyle w:val="ListParagraph"/>
              <w:ind w:left="0"/>
              <w:rPr>
                <w:rFonts w:asciiTheme="minorHAnsi" w:hAnsiTheme="minorHAnsi"/>
                <w:sz w:val="24"/>
                <w:szCs w:val="24"/>
              </w:rPr>
            </w:pPr>
          </w:p>
        </w:tc>
        <w:tc>
          <w:tcPr>
            <w:tcW w:w="5448" w:type="dxa"/>
          </w:tcPr>
          <w:p w14:paraId="4AE5BBA2"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Children Individual &amp; Team</w:t>
            </w:r>
          </w:p>
        </w:tc>
        <w:tc>
          <w:tcPr>
            <w:tcW w:w="2538" w:type="dxa"/>
          </w:tcPr>
          <w:p w14:paraId="6A5C1349"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JR</w:t>
            </w:r>
          </w:p>
        </w:tc>
      </w:tr>
      <w:tr w:rsidR="00CD639D" w:rsidRPr="007A3A21" w14:paraId="1E970361" w14:textId="77777777" w:rsidTr="00CD639D">
        <w:tc>
          <w:tcPr>
            <w:tcW w:w="1392" w:type="dxa"/>
            <w:vMerge/>
          </w:tcPr>
          <w:p w14:paraId="26F5669A" w14:textId="77777777" w:rsidR="00CD639D" w:rsidRPr="007A3A21" w:rsidRDefault="00CD639D" w:rsidP="005C27E6">
            <w:pPr>
              <w:pStyle w:val="ListParagraph"/>
              <w:ind w:left="0"/>
              <w:rPr>
                <w:rFonts w:asciiTheme="minorHAnsi" w:hAnsiTheme="minorHAnsi"/>
                <w:sz w:val="24"/>
                <w:szCs w:val="24"/>
              </w:rPr>
            </w:pPr>
          </w:p>
        </w:tc>
        <w:tc>
          <w:tcPr>
            <w:tcW w:w="5448" w:type="dxa"/>
          </w:tcPr>
          <w:p w14:paraId="2F6DDBCB"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Junior Individual &amp; Team</w:t>
            </w:r>
          </w:p>
        </w:tc>
        <w:tc>
          <w:tcPr>
            <w:tcW w:w="2538" w:type="dxa"/>
          </w:tcPr>
          <w:p w14:paraId="2495B6EA"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JR</w:t>
            </w:r>
          </w:p>
        </w:tc>
      </w:tr>
      <w:tr w:rsidR="00CD639D" w:rsidRPr="007A3A21" w14:paraId="59F46CEC" w14:textId="77777777" w:rsidTr="00CD639D">
        <w:tc>
          <w:tcPr>
            <w:tcW w:w="1392" w:type="dxa"/>
            <w:vMerge/>
          </w:tcPr>
          <w:p w14:paraId="226967F2" w14:textId="77777777" w:rsidR="00CD639D" w:rsidRPr="007A3A21" w:rsidRDefault="00CD639D" w:rsidP="005C27E6">
            <w:pPr>
              <w:pStyle w:val="ListParagraph"/>
              <w:ind w:left="0"/>
              <w:rPr>
                <w:rFonts w:asciiTheme="minorHAnsi" w:hAnsiTheme="minorHAnsi"/>
                <w:sz w:val="24"/>
                <w:szCs w:val="24"/>
              </w:rPr>
            </w:pPr>
          </w:p>
        </w:tc>
        <w:tc>
          <w:tcPr>
            <w:tcW w:w="5448" w:type="dxa"/>
          </w:tcPr>
          <w:p w14:paraId="40C5823C"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Junior Freestyle</w:t>
            </w:r>
          </w:p>
        </w:tc>
        <w:tc>
          <w:tcPr>
            <w:tcW w:w="2538" w:type="dxa"/>
          </w:tcPr>
          <w:p w14:paraId="74221109"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JR</w:t>
            </w:r>
          </w:p>
        </w:tc>
      </w:tr>
      <w:tr w:rsidR="00CD639D" w:rsidRPr="007A3A21" w14:paraId="090A8611" w14:textId="77777777" w:rsidTr="00CD639D">
        <w:tc>
          <w:tcPr>
            <w:tcW w:w="1392" w:type="dxa"/>
            <w:vMerge/>
          </w:tcPr>
          <w:p w14:paraId="11036DE2" w14:textId="77777777" w:rsidR="00CD639D" w:rsidRPr="007A3A21" w:rsidRDefault="00CD639D" w:rsidP="005C27E6">
            <w:pPr>
              <w:pStyle w:val="ListParagraph"/>
              <w:ind w:left="0"/>
              <w:rPr>
                <w:rFonts w:asciiTheme="minorHAnsi" w:hAnsiTheme="minorHAnsi"/>
                <w:sz w:val="24"/>
                <w:szCs w:val="24"/>
              </w:rPr>
            </w:pPr>
          </w:p>
        </w:tc>
        <w:tc>
          <w:tcPr>
            <w:tcW w:w="5448" w:type="dxa"/>
          </w:tcPr>
          <w:p w14:paraId="4B9B29E7"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 xml:space="preserve">FEI Young Riders Individual &amp; </w:t>
            </w:r>
            <w:bookmarkStart w:id="3" w:name="_GoBack"/>
            <w:r w:rsidRPr="007A3A21">
              <w:rPr>
                <w:rFonts w:asciiTheme="minorHAnsi" w:hAnsiTheme="minorHAnsi"/>
                <w:sz w:val="24"/>
                <w:szCs w:val="24"/>
              </w:rPr>
              <w:t>Team</w:t>
            </w:r>
            <w:bookmarkEnd w:id="3"/>
          </w:p>
        </w:tc>
        <w:tc>
          <w:tcPr>
            <w:tcW w:w="2538" w:type="dxa"/>
          </w:tcPr>
          <w:p w14:paraId="1AA3629B"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Young Rider</w:t>
            </w:r>
          </w:p>
        </w:tc>
      </w:tr>
      <w:tr w:rsidR="00CD639D" w:rsidRPr="007A3A21" w14:paraId="5BC16F0C" w14:textId="77777777" w:rsidTr="00CD639D">
        <w:tc>
          <w:tcPr>
            <w:tcW w:w="1392" w:type="dxa"/>
            <w:vMerge/>
          </w:tcPr>
          <w:p w14:paraId="73C5DEAA" w14:textId="77777777" w:rsidR="00CD639D" w:rsidRPr="007A3A21" w:rsidRDefault="00CD639D" w:rsidP="005C27E6">
            <w:pPr>
              <w:pStyle w:val="ListParagraph"/>
              <w:ind w:left="0"/>
              <w:rPr>
                <w:rFonts w:asciiTheme="minorHAnsi" w:hAnsiTheme="minorHAnsi"/>
                <w:sz w:val="24"/>
                <w:szCs w:val="24"/>
              </w:rPr>
            </w:pPr>
          </w:p>
        </w:tc>
        <w:tc>
          <w:tcPr>
            <w:tcW w:w="5448" w:type="dxa"/>
          </w:tcPr>
          <w:p w14:paraId="08FC0B35"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Young Rider Freestyle</w:t>
            </w:r>
          </w:p>
        </w:tc>
        <w:tc>
          <w:tcPr>
            <w:tcW w:w="2538" w:type="dxa"/>
          </w:tcPr>
          <w:p w14:paraId="4846B603"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Young Rider</w:t>
            </w:r>
          </w:p>
        </w:tc>
      </w:tr>
      <w:tr w:rsidR="00CD639D" w:rsidRPr="007A3A21" w14:paraId="1622352C" w14:textId="77777777" w:rsidTr="00CD639D">
        <w:tc>
          <w:tcPr>
            <w:tcW w:w="1392" w:type="dxa"/>
            <w:vMerge/>
          </w:tcPr>
          <w:p w14:paraId="444D4373" w14:textId="77777777" w:rsidR="00CD639D" w:rsidRPr="007A3A21" w:rsidRDefault="00CD639D" w:rsidP="005C27E6">
            <w:pPr>
              <w:pStyle w:val="ListParagraph"/>
              <w:ind w:left="0"/>
              <w:rPr>
                <w:rFonts w:asciiTheme="minorHAnsi" w:hAnsiTheme="minorHAnsi"/>
                <w:sz w:val="24"/>
                <w:szCs w:val="24"/>
              </w:rPr>
            </w:pPr>
          </w:p>
        </w:tc>
        <w:tc>
          <w:tcPr>
            <w:tcW w:w="5448" w:type="dxa"/>
          </w:tcPr>
          <w:p w14:paraId="63215AA2" w14:textId="05DDE6EB" w:rsidR="00CD639D" w:rsidRPr="007A3A21" w:rsidRDefault="00CD639D" w:rsidP="005C27E6">
            <w:pPr>
              <w:pStyle w:val="ListParagraph"/>
              <w:ind w:left="0"/>
              <w:rPr>
                <w:rFonts w:asciiTheme="minorHAnsi" w:hAnsiTheme="minorHAnsi"/>
                <w:sz w:val="24"/>
                <w:szCs w:val="24"/>
              </w:rPr>
            </w:pPr>
            <w:r>
              <w:rPr>
                <w:rFonts w:asciiTheme="minorHAnsi" w:hAnsiTheme="minorHAnsi"/>
                <w:sz w:val="24"/>
                <w:szCs w:val="24"/>
              </w:rPr>
              <w:t>Prix St. George (JR)</w:t>
            </w:r>
          </w:p>
        </w:tc>
        <w:tc>
          <w:tcPr>
            <w:tcW w:w="2538" w:type="dxa"/>
          </w:tcPr>
          <w:p w14:paraId="119EDA1D" w14:textId="7634BC05" w:rsidR="00CD639D" w:rsidRPr="007A3A21" w:rsidRDefault="00CD639D" w:rsidP="00DA2824">
            <w:pPr>
              <w:pStyle w:val="ListParagraph"/>
              <w:ind w:left="0"/>
              <w:rPr>
                <w:rFonts w:asciiTheme="minorHAnsi" w:hAnsiTheme="minorHAnsi"/>
                <w:sz w:val="24"/>
                <w:szCs w:val="24"/>
              </w:rPr>
            </w:pPr>
            <w:r>
              <w:rPr>
                <w:rFonts w:asciiTheme="minorHAnsi" w:hAnsiTheme="minorHAnsi"/>
                <w:sz w:val="24"/>
                <w:szCs w:val="24"/>
              </w:rPr>
              <w:t>JR</w:t>
            </w:r>
          </w:p>
        </w:tc>
      </w:tr>
      <w:tr w:rsidR="00CD639D" w:rsidRPr="007A3A21" w14:paraId="6C90A24B" w14:textId="77777777" w:rsidTr="00CD639D">
        <w:tc>
          <w:tcPr>
            <w:tcW w:w="1392" w:type="dxa"/>
            <w:vMerge/>
          </w:tcPr>
          <w:p w14:paraId="26CE1706" w14:textId="77777777" w:rsidR="00CD639D" w:rsidRPr="007A3A21" w:rsidRDefault="00CD639D" w:rsidP="005C27E6">
            <w:pPr>
              <w:pStyle w:val="ListParagraph"/>
              <w:ind w:left="0"/>
              <w:rPr>
                <w:rFonts w:asciiTheme="minorHAnsi" w:hAnsiTheme="minorHAnsi"/>
                <w:sz w:val="24"/>
                <w:szCs w:val="24"/>
              </w:rPr>
            </w:pPr>
          </w:p>
        </w:tc>
        <w:tc>
          <w:tcPr>
            <w:tcW w:w="5448" w:type="dxa"/>
          </w:tcPr>
          <w:p w14:paraId="4B55F7BA"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Prix St. George (AA)</w:t>
            </w:r>
          </w:p>
        </w:tc>
        <w:tc>
          <w:tcPr>
            <w:tcW w:w="2538" w:type="dxa"/>
          </w:tcPr>
          <w:p w14:paraId="3C0D7D67" w14:textId="77777777" w:rsidR="00CD639D" w:rsidRPr="007A3A21" w:rsidRDefault="00CD639D" w:rsidP="00DA2824">
            <w:pPr>
              <w:pStyle w:val="ListParagraph"/>
              <w:ind w:left="0"/>
              <w:rPr>
                <w:rFonts w:asciiTheme="minorHAnsi" w:hAnsiTheme="minorHAnsi"/>
                <w:sz w:val="24"/>
                <w:szCs w:val="24"/>
              </w:rPr>
            </w:pPr>
            <w:r w:rsidRPr="007A3A21">
              <w:rPr>
                <w:rFonts w:asciiTheme="minorHAnsi" w:hAnsiTheme="minorHAnsi"/>
                <w:sz w:val="24"/>
                <w:szCs w:val="24"/>
              </w:rPr>
              <w:t xml:space="preserve">AA </w:t>
            </w:r>
          </w:p>
        </w:tc>
      </w:tr>
      <w:tr w:rsidR="00CD639D" w:rsidRPr="007A3A21" w14:paraId="7DE19CDF" w14:textId="77777777" w:rsidTr="00CD639D">
        <w:tc>
          <w:tcPr>
            <w:tcW w:w="1392" w:type="dxa"/>
            <w:vMerge/>
          </w:tcPr>
          <w:p w14:paraId="03AF1B33" w14:textId="77777777" w:rsidR="00CD639D" w:rsidRPr="007A3A21" w:rsidRDefault="00CD639D" w:rsidP="005C27E6">
            <w:pPr>
              <w:pStyle w:val="ListParagraph"/>
              <w:ind w:left="0"/>
              <w:rPr>
                <w:rFonts w:asciiTheme="minorHAnsi" w:hAnsiTheme="minorHAnsi"/>
                <w:sz w:val="24"/>
                <w:szCs w:val="24"/>
              </w:rPr>
            </w:pPr>
          </w:p>
        </w:tc>
        <w:tc>
          <w:tcPr>
            <w:tcW w:w="5448" w:type="dxa"/>
          </w:tcPr>
          <w:p w14:paraId="6FB3220E"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Prix St. George (O)</w:t>
            </w:r>
          </w:p>
        </w:tc>
        <w:tc>
          <w:tcPr>
            <w:tcW w:w="2538" w:type="dxa"/>
          </w:tcPr>
          <w:p w14:paraId="462E6B92"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O</w:t>
            </w:r>
          </w:p>
        </w:tc>
      </w:tr>
      <w:tr w:rsidR="00CD639D" w:rsidRPr="007A3A21" w14:paraId="54BAF0EE" w14:textId="77777777" w:rsidTr="00CD639D">
        <w:tc>
          <w:tcPr>
            <w:tcW w:w="1392" w:type="dxa"/>
            <w:vMerge/>
          </w:tcPr>
          <w:p w14:paraId="534C193C" w14:textId="77777777" w:rsidR="00CD639D" w:rsidRPr="007A3A21" w:rsidRDefault="00CD639D" w:rsidP="005C27E6">
            <w:pPr>
              <w:pStyle w:val="ListParagraph"/>
              <w:ind w:left="0"/>
              <w:rPr>
                <w:rFonts w:asciiTheme="minorHAnsi" w:hAnsiTheme="minorHAnsi"/>
                <w:sz w:val="24"/>
                <w:szCs w:val="24"/>
              </w:rPr>
            </w:pPr>
          </w:p>
        </w:tc>
        <w:tc>
          <w:tcPr>
            <w:tcW w:w="5448" w:type="dxa"/>
          </w:tcPr>
          <w:p w14:paraId="29710750" w14:textId="4F503238"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Intermedia</w:t>
            </w:r>
            <w:r>
              <w:rPr>
                <w:rFonts w:asciiTheme="minorHAnsi" w:hAnsiTheme="minorHAnsi"/>
                <w:sz w:val="24"/>
                <w:szCs w:val="24"/>
              </w:rPr>
              <w:t>t</w:t>
            </w:r>
            <w:r w:rsidRPr="007A3A21">
              <w:rPr>
                <w:rFonts w:asciiTheme="minorHAnsi" w:hAnsiTheme="minorHAnsi"/>
                <w:sz w:val="24"/>
                <w:szCs w:val="24"/>
              </w:rPr>
              <w:t>e I</w:t>
            </w:r>
          </w:p>
        </w:tc>
        <w:tc>
          <w:tcPr>
            <w:tcW w:w="2538" w:type="dxa"/>
          </w:tcPr>
          <w:p w14:paraId="70324CD8"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78F51B5A" w14:textId="77777777" w:rsidTr="00CD639D">
        <w:tc>
          <w:tcPr>
            <w:tcW w:w="1392" w:type="dxa"/>
            <w:vMerge/>
          </w:tcPr>
          <w:p w14:paraId="22B9BB0C" w14:textId="77777777" w:rsidR="00CD639D" w:rsidRPr="007A3A21" w:rsidRDefault="00CD639D" w:rsidP="005C27E6">
            <w:pPr>
              <w:pStyle w:val="ListParagraph"/>
              <w:ind w:left="0"/>
              <w:rPr>
                <w:rFonts w:asciiTheme="minorHAnsi" w:hAnsiTheme="minorHAnsi"/>
                <w:sz w:val="24"/>
                <w:szCs w:val="24"/>
              </w:rPr>
            </w:pPr>
          </w:p>
        </w:tc>
        <w:tc>
          <w:tcPr>
            <w:tcW w:w="5448" w:type="dxa"/>
          </w:tcPr>
          <w:p w14:paraId="4A497401" w14:textId="774AB53C"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Intermedia</w:t>
            </w:r>
            <w:r>
              <w:rPr>
                <w:rFonts w:asciiTheme="minorHAnsi" w:hAnsiTheme="minorHAnsi"/>
                <w:sz w:val="24"/>
                <w:szCs w:val="24"/>
              </w:rPr>
              <w:t>te</w:t>
            </w:r>
            <w:r w:rsidRPr="007A3A21">
              <w:rPr>
                <w:rFonts w:asciiTheme="minorHAnsi" w:hAnsiTheme="minorHAnsi"/>
                <w:sz w:val="24"/>
                <w:szCs w:val="24"/>
              </w:rPr>
              <w:t xml:space="preserve"> A, B</w:t>
            </w:r>
          </w:p>
        </w:tc>
        <w:tc>
          <w:tcPr>
            <w:tcW w:w="2538" w:type="dxa"/>
          </w:tcPr>
          <w:p w14:paraId="7EF4307D"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1F0AAB58" w14:textId="77777777" w:rsidTr="00CD639D">
        <w:tc>
          <w:tcPr>
            <w:tcW w:w="1392" w:type="dxa"/>
            <w:vMerge/>
          </w:tcPr>
          <w:p w14:paraId="36915C15" w14:textId="77777777" w:rsidR="00CD639D" w:rsidRPr="007A3A21" w:rsidRDefault="00CD639D" w:rsidP="005C27E6">
            <w:pPr>
              <w:pStyle w:val="ListParagraph"/>
              <w:ind w:left="0"/>
              <w:rPr>
                <w:rFonts w:asciiTheme="minorHAnsi" w:hAnsiTheme="minorHAnsi"/>
                <w:sz w:val="24"/>
                <w:szCs w:val="24"/>
              </w:rPr>
            </w:pPr>
          </w:p>
        </w:tc>
        <w:tc>
          <w:tcPr>
            <w:tcW w:w="5448" w:type="dxa"/>
          </w:tcPr>
          <w:p w14:paraId="018667E0" w14:textId="283F9592" w:rsidR="00CD639D" w:rsidRPr="007A3A21" w:rsidRDefault="00CD639D" w:rsidP="005C27E6">
            <w:pPr>
              <w:pStyle w:val="ListParagraph"/>
              <w:ind w:left="0"/>
              <w:rPr>
                <w:rFonts w:asciiTheme="minorHAnsi" w:hAnsiTheme="minorHAnsi"/>
                <w:sz w:val="24"/>
                <w:szCs w:val="24"/>
              </w:rPr>
            </w:pPr>
            <w:r>
              <w:rPr>
                <w:rFonts w:asciiTheme="minorHAnsi" w:hAnsiTheme="minorHAnsi"/>
                <w:sz w:val="24"/>
                <w:szCs w:val="24"/>
              </w:rPr>
              <w:t>Intermediate II</w:t>
            </w:r>
          </w:p>
        </w:tc>
        <w:tc>
          <w:tcPr>
            <w:tcW w:w="2538" w:type="dxa"/>
          </w:tcPr>
          <w:p w14:paraId="1C4BB27A" w14:textId="3D5F600B" w:rsidR="00CD639D" w:rsidRPr="007A3A21" w:rsidRDefault="00CD639D" w:rsidP="005C27E6">
            <w:pPr>
              <w:rPr>
                <w:rFonts w:asciiTheme="minorHAnsi" w:hAnsiTheme="minorHAnsi"/>
                <w:sz w:val="24"/>
                <w:szCs w:val="24"/>
              </w:rPr>
            </w:pPr>
            <w:r>
              <w:rPr>
                <w:rFonts w:asciiTheme="minorHAnsi" w:hAnsiTheme="minorHAnsi"/>
                <w:sz w:val="24"/>
                <w:szCs w:val="24"/>
              </w:rPr>
              <w:t>All categories combined</w:t>
            </w:r>
          </w:p>
        </w:tc>
      </w:tr>
      <w:tr w:rsidR="00CD639D" w:rsidRPr="007A3A21" w14:paraId="55B4700B" w14:textId="77777777" w:rsidTr="00CD639D">
        <w:tc>
          <w:tcPr>
            <w:tcW w:w="1392" w:type="dxa"/>
            <w:vMerge/>
          </w:tcPr>
          <w:p w14:paraId="6E2733EB" w14:textId="77777777" w:rsidR="00CD639D" w:rsidRPr="007A3A21" w:rsidRDefault="00CD639D" w:rsidP="005C27E6">
            <w:pPr>
              <w:pStyle w:val="ListParagraph"/>
              <w:ind w:left="0"/>
              <w:rPr>
                <w:rFonts w:asciiTheme="minorHAnsi" w:hAnsiTheme="minorHAnsi"/>
                <w:sz w:val="24"/>
                <w:szCs w:val="24"/>
              </w:rPr>
            </w:pPr>
          </w:p>
        </w:tc>
        <w:tc>
          <w:tcPr>
            <w:tcW w:w="5448" w:type="dxa"/>
          </w:tcPr>
          <w:p w14:paraId="70FFB1AF" w14:textId="0E3020FB"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Advanced Freestyle Intermedia</w:t>
            </w:r>
            <w:r>
              <w:rPr>
                <w:rFonts w:asciiTheme="minorHAnsi" w:hAnsiTheme="minorHAnsi"/>
                <w:sz w:val="24"/>
                <w:szCs w:val="24"/>
              </w:rPr>
              <w:t>t</w:t>
            </w:r>
            <w:r w:rsidRPr="007A3A21">
              <w:rPr>
                <w:rFonts w:asciiTheme="minorHAnsi" w:hAnsiTheme="minorHAnsi"/>
                <w:sz w:val="24"/>
                <w:szCs w:val="24"/>
              </w:rPr>
              <w:t>e</w:t>
            </w:r>
          </w:p>
        </w:tc>
        <w:tc>
          <w:tcPr>
            <w:tcW w:w="2538" w:type="dxa"/>
          </w:tcPr>
          <w:p w14:paraId="1C507565"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4319144F" w14:textId="77777777" w:rsidTr="00CD639D">
        <w:tc>
          <w:tcPr>
            <w:tcW w:w="1392" w:type="dxa"/>
            <w:vMerge/>
          </w:tcPr>
          <w:p w14:paraId="063B335C" w14:textId="77777777" w:rsidR="00CD639D" w:rsidRPr="007A3A21" w:rsidRDefault="00CD639D" w:rsidP="005C27E6">
            <w:pPr>
              <w:pStyle w:val="ListParagraph"/>
              <w:ind w:left="0"/>
              <w:rPr>
                <w:rFonts w:asciiTheme="minorHAnsi" w:hAnsiTheme="minorHAnsi"/>
                <w:sz w:val="24"/>
                <w:szCs w:val="24"/>
              </w:rPr>
            </w:pPr>
          </w:p>
        </w:tc>
        <w:tc>
          <w:tcPr>
            <w:tcW w:w="5448" w:type="dxa"/>
          </w:tcPr>
          <w:p w14:paraId="282E1056" w14:textId="0070F09A" w:rsidR="00CD639D" w:rsidRPr="007A3A21" w:rsidRDefault="00CD639D" w:rsidP="005C27E6">
            <w:pPr>
              <w:pStyle w:val="ListParagraph"/>
              <w:ind w:left="0"/>
              <w:rPr>
                <w:rFonts w:asciiTheme="minorHAnsi" w:hAnsiTheme="minorHAnsi"/>
                <w:sz w:val="24"/>
                <w:szCs w:val="24"/>
                <w:lang w:val="fr-CA"/>
              </w:rPr>
            </w:pPr>
            <w:r>
              <w:rPr>
                <w:rFonts w:asciiTheme="minorHAnsi" w:hAnsiTheme="minorHAnsi"/>
                <w:sz w:val="24"/>
                <w:szCs w:val="24"/>
                <w:lang w:val="fr-CA"/>
              </w:rPr>
              <w:t xml:space="preserve">Grand Prix &amp; Grand Prix </w:t>
            </w:r>
            <w:proofErr w:type="spellStart"/>
            <w:r>
              <w:rPr>
                <w:rFonts w:asciiTheme="minorHAnsi" w:hAnsiTheme="minorHAnsi"/>
                <w:sz w:val="24"/>
                <w:szCs w:val="24"/>
                <w:lang w:val="fr-CA"/>
              </w:rPr>
              <w:t>Special</w:t>
            </w:r>
            <w:proofErr w:type="spellEnd"/>
            <w:r>
              <w:rPr>
                <w:rFonts w:asciiTheme="minorHAnsi" w:hAnsiTheme="minorHAnsi"/>
                <w:sz w:val="24"/>
                <w:szCs w:val="24"/>
                <w:lang w:val="fr-CA"/>
              </w:rPr>
              <w:t xml:space="preserve"> U25</w:t>
            </w:r>
          </w:p>
        </w:tc>
        <w:tc>
          <w:tcPr>
            <w:tcW w:w="2538" w:type="dxa"/>
          </w:tcPr>
          <w:p w14:paraId="0A358AC3" w14:textId="3BC59D3D" w:rsidR="00CD639D" w:rsidRPr="007A3A21" w:rsidRDefault="00CD639D" w:rsidP="005C27E6">
            <w:pPr>
              <w:rPr>
                <w:rFonts w:asciiTheme="minorHAnsi" w:hAnsiTheme="minorHAnsi"/>
                <w:sz w:val="24"/>
                <w:szCs w:val="24"/>
              </w:rPr>
            </w:pPr>
            <w:r>
              <w:rPr>
                <w:rFonts w:asciiTheme="minorHAnsi" w:hAnsiTheme="minorHAnsi"/>
                <w:sz w:val="24"/>
                <w:szCs w:val="24"/>
              </w:rPr>
              <w:t>U25</w:t>
            </w:r>
          </w:p>
        </w:tc>
      </w:tr>
      <w:tr w:rsidR="00CD639D" w:rsidRPr="007A3A21" w14:paraId="196EE359" w14:textId="77777777" w:rsidTr="00CD639D">
        <w:tc>
          <w:tcPr>
            <w:tcW w:w="1392" w:type="dxa"/>
            <w:vMerge/>
          </w:tcPr>
          <w:p w14:paraId="342D00C1" w14:textId="77777777" w:rsidR="00CD639D" w:rsidRPr="007A3A21" w:rsidRDefault="00CD639D" w:rsidP="005C27E6">
            <w:pPr>
              <w:pStyle w:val="ListParagraph"/>
              <w:ind w:left="0"/>
              <w:rPr>
                <w:rFonts w:asciiTheme="minorHAnsi" w:hAnsiTheme="minorHAnsi"/>
                <w:sz w:val="24"/>
                <w:szCs w:val="24"/>
              </w:rPr>
            </w:pPr>
          </w:p>
        </w:tc>
        <w:tc>
          <w:tcPr>
            <w:tcW w:w="5448" w:type="dxa"/>
          </w:tcPr>
          <w:p w14:paraId="3D82AEBA" w14:textId="77777777" w:rsidR="00CD639D" w:rsidRPr="007A3A21" w:rsidRDefault="00CD639D" w:rsidP="005C27E6">
            <w:pPr>
              <w:pStyle w:val="ListParagraph"/>
              <w:ind w:left="0"/>
              <w:rPr>
                <w:rFonts w:asciiTheme="minorHAnsi" w:hAnsiTheme="minorHAnsi"/>
                <w:sz w:val="24"/>
                <w:szCs w:val="24"/>
                <w:lang w:val="fr-CA"/>
              </w:rPr>
            </w:pPr>
            <w:r w:rsidRPr="007A3A21">
              <w:rPr>
                <w:rFonts w:asciiTheme="minorHAnsi" w:hAnsiTheme="minorHAnsi"/>
                <w:sz w:val="24"/>
                <w:szCs w:val="24"/>
                <w:lang w:val="fr-CA"/>
              </w:rPr>
              <w:t xml:space="preserve">Grand Prix &amp; Grand Prix </w:t>
            </w:r>
            <w:proofErr w:type="spellStart"/>
            <w:r w:rsidRPr="007A3A21">
              <w:rPr>
                <w:rFonts w:asciiTheme="minorHAnsi" w:hAnsiTheme="minorHAnsi"/>
                <w:sz w:val="24"/>
                <w:szCs w:val="24"/>
                <w:lang w:val="fr-CA"/>
              </w:rPr>
              <w:t>Special</w:t>
            </w:r>
            <w:proofErr w:type="spellEnd"/>
          </w:p>
        </w:tc>
        <w:tc>
          <w:tcPr>
            <w:tcW w:w="2538" w:type="dxa"/>
          </w:tcPr>
          <w:p w14:paraId="5975DB67" w14:textId="77777777" w:rsidR="00CD639D" w:rsidRPr="007A3A21" w:rsidRDefault="00CD639D" w:rsidP="005C27E6">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2B11ED32" w14:textId="77777777" w:rsidTr="00CD639D">
        <w:tc>
          <w:tcPr>
            <w:tcW w:w="1392" w:type="dxa"/>
            <w:vMerge/>
          </w:tcPr>
          <w:p w14:paraId="4E149A82" w14:textId="77777777" w:rsidR="00CD639D" w:rsidRPr="007A3A21" w:rsidRDefault="00CD639D" w:rsidP="005C27E6">
            <w:pPr>
              <w:pStyle w:val="ListParagraph"/>
              <w:ind w:left="0"/>
              <w:rPr>
                <w:rFonts w:asciiTheme="minorHAnsi" w:hAnsiTheme="minorHAnsi"/>
                <w:sz w:val="24"/>
                <w:szCs w:val="24"/>
              </w:rPr>
            </w:pPr>
          </w:p>
        </w:tc>
        <w:tc>
          <w:tcPr>
            <w:tcW w:w="5448" w:type="dxa"/>
          </w:tcPr>
          <w:p w14:paraId="07784A84"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Grand Prix Freestyle</w:t>
            </w:r>
          </w:p>
        </w:tc>
        <w:tc>
          <w:tcPr>
            <w:tcW w:w="2538" w:type="dxa"/>
          </w:tcPr>
          <w:p w14:paraId="2CCF62E6" w14:textId="77777777" w:rsidR="00CD639D" w:rsidRPr="007A3A21" w:rsidRDefault="00CD639D">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35DF5003" w14:textId="77777777" w:rsidTr="00CD639D">
        <w:tc>
          <w:tcPr>
            <w:tcW w:w="1392" w:type="dxa"/>
            <w:vMerge/>
          </w:tcPr>
          <w:p w14:paraId="69C55042" w14:textId="77777777" w:rsidR="00CD639D" w:rsidRPr="007A3A21" w:rsidRDefault="00CD639D" w:rsidP="005C27E6">
            <w:pPr>
              <w:pStyle w:val="ListParagraph"/>
              <w:ind w:left="0"/>
              <w:rPr>
                <w:rFonts w:asciiTheme="minorHAnsi" w:hAnsiTheme="minorHAnsi"/>
                <w:sz w:val="24"/>
                <w:szCs w:val="24"/>
              </w:rPr>
            </w:pPr>
          </w:p>
        </w:tc>
        <w:tc>
          <w:tcPr>
            <w:tcW w:w="5448" w:type="dxa"/>
          </w:tcPr>
          <w:p w14:paraId="51A4DD8D"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4 Year Old</w:t>
            </w:r>
          </w:p>
        </w:tc>
        <w:tc>
          <w:tcPr>
            <w:tcW w:w="2538" w:type="dxa"/>
          </w:tcPr>
          <w:p w14:paraId="3CD44171" w14:textId="77777777" w:rsidR="00CD639D" w:rsidRPr="007A3A21" w:rsidRDefault="00CD639D">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7CBF9217" w14:textId="77777777" w:rsidTr="00CD639D">
        <w:tc>
          <w:tcPr>
            <w:tcW w:w="1392" w:type="dxa"/>
            <w:vMerge/>
          </w:tcPr>
          <w:p w14:paraId="530D5343" w14:textId="77777777" w:rsidR="00CD639D" w:rsidRPr="007A3A21" w:rsidRDefault="00CD639D" w:rsidP="005C27E6">
            <w:pPr>
              <w:pStyle w:val="ListParagraph"/>
              <w:ind w:left="0"/>
              <w:rPr>
                <w:rFonts w:asciiTheme="minorHAnsi" w:hAnsiTheme="minorHAnsi"/>
                <w:sz w:val="24"/>
                <w:szCs w:val="24"/>
              </w:rPr>
            </w:pPr>
          </w:p>
        </w:tc>
        <w:tc>
          <w:tcPr>
            <w:tcW w:w="5448" w:type="dxa"/>
          </w:tcPr>
          <w:p w14:paraId="414018D1"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5 Year Old</w:t>
            </w:r>
          </w:p>
        </w:tc>
        <w:tc>
          <w:tcPr>
            <w:tcW w:w="2538" w:type="dxa"/>
          </w:tcPr>
          <w:p w14:paraId="5304DDD8" w14:textId="77777777" w:rsidR="00CD639D" w:rsidRPr="007A3A21" w:rsidRDefault="00CD639D">
            <w:pPr>
              <w:rPr>
                <w:rFonts w:asciiTheme="minorHAnsi" w:hAnsiTheme="minorHAnsi"/>
                <w:sz w:val="24"/>
                <w:szCs w:val="24"/>
              </w:rPr>
            </w:pPr>
            <w:r w:rsidRPr="007A3A21">
              <w:rPr>
                <w:rFonts w:asciiTheme="minorHAnsi" w:hAnsiTheme="minorHAnsi"/>
                <w:sz w:val="24"/>
                <w:szCs w:val="24"/>
              </w:rPr>
              <w:t>All categories combined</w:t>
            </w:r>
          </w:p>
        </w:tc>
      </w:tr>
      <w:tr w:rsidR="00CD639D" w:rsidRPr="007A3A21" w14:paraId="685CEFA1" w14:textId="77777777" w:rsidTr="00CD639D">
        <w:tc>
          <w:tcPr>
            <w:tcW w:w="1392" w:type="dxa"/>
            <w:vMerge/>
          </w:tcPr>
          <w:p w14:paraId="5C546867" w14:textId="77777777" w:rsidR="00CD639D" w:rsidRPr="007A3A21" w:rsidRDefault="00CD639D" w:rsidP="005C27E6">
            <w:pPr>
              <w:pStyle w:val="ListParagraph"/>
              <w:ind w:left="0"/>
              <w:rPr>
                <w:rFonts w:asciiTheme="minorHAnsi" w:hAnsiTheme="minorHAnsi"/>
                <w:sz w:val="24"/>
                <w:szCs w:val="24"/>
              </w:rPr>
            </w:pPr>
          </w:p>
        </w:tc>
        <w:tc>
          <w:tcPr>
            <w:tcW w:w="5448" w:type="dxa"/>
          </w:tcPr>
          <w:p w14:paraId="2D360E90" w14:textId="77777777" w:rsidR="00CD639D" w:rsidRPr="007A3A21" w:rsidRDefault="00CD639D" w:rsidP="005C27E6">
            <w:pPr>
              <w:pStyle w:val="ListParagraph"/>
              <w:ind w:left="0"/>
              <w:rPr>
                <w:rFonts w:asciiTheme="minorHAnsi" w:hAnsiTheme="minorHAnsi"/>
                <w:sz w:val="24"/>
                <w:szCs w:val="24"/>
              </w:rPr>
            </w:pPr>
            <w:r w:rsidRPr="007A3A21">
              <w:rPr>
                <w:rFonts w:asciiTheme="minorHAnsi" w:hAnsiTheme="minorHAnsi"/>
                <w:sz w:val="24"/>
                <w:szCs w:val="24"/>
              </w:rPr>
              <w:t>FEI 6 Year Old</w:t>
            </w:r>
          </w:p>
        </w:tc>
        <w:tc>
          <w:tcPr>
            <w:tcW w:w="2538" w:type="dxa"/>
          </w:tcPr>
          <w:p w14:paraId="0DD9674F" w14:textId="77777777" w:rsidR="00CD639D" w:rsidRPr="007A3A21" w:rsidRDefault="00CD639D">
            <w:pPr>
              <w:rPr>
                <w:rFonts w:asciiTheme="minorHAnsi" w:hAnsiTheme="minorHAnsi"/>
                <w:sz w:val="24"/>
                <w:szCs w:val="24"/>
              </w:rPr>
            </w:pPr>
            <w:r w:rsidRPr="007A3A21">
              <w:rPr>
                <w:rFonts w:asciiTheme="minorHAnsi" w:hAnsiTheme="minorHAnsi"/>
                <w:sz w:val="24"/>
                <w:szCs w:val="24"/>
              </w:rPr>
              <w:t>All categories combined</w:t>
            </w:r>
          </w:p>
        </w:tc>
      </w:tr>
      <w:tr w:rsidR="00830247" w14:paraId="447F5221" w14:textId="77777777" w:rsidTr="00CD639D">
        <w:tc>
          <w:tcPr>
            <w:tcW w:w="1392" w:type="dxa"/>
          </w:tcPr>
          <w:p w14:paraId="5061DA97" w14:textId="4FA58179" w:rsidR="00830247" w:rsidRDefault="00830247" w:rsidP="00EC34A1">
            <w:pPr>
              <w:rPr>
                <w:rFonts w:asciiTheme="minorHAnsi" w:hAnsiTheme="minorHAnsi"/>
                <w:sz w:val="24"/>
                <w:szCs w:val="24"/>
              </w:rPr>
            </w:pPr>
            <w:r>
              <w:rPr>
                <w:rFonts w:asciiTheme="minorHAnsi" w:hAnsiTheme="minorHAnsi"/>
                <w:sz w:val="24"/>
                <w:szCs w:val="24"/>
              </w:rPr>
              <w:t xml:space="preserve">Merit </w:t>
            </w:r>
          </w:p>
        </w:tc>
        <w:tc>
          <w:tcPr>
            <w:tcW w:w="5448" w:type="dxa"/>
          </w:tcPr>
          <w:p w14:paraId="550BAA4C" w14:textId="638175C5" w:rsidR="00830247" w:rsidRDefault="00830247" w:rsidP="00EC34A1">
            <w:pPr>
              <w:rPr>
                <w:rFonts w:asciiTheme="minorHAnsi" w:hAnsiTheme="minorHAnsi"/>
                <w:sz w:val="24"/>
                <w:szCs w:val="24"/>
              </w:rPr>
            </w:pPr>
            <w:r>
              <w:rPr>
                <w:rFonts w:asciiTheme="minorHAnsi" w:hAnsiTheme="minorHAnsi"/>
                <w:sz w:val="24"/>
                <w:szCs w:val="24"/>
              </w:rPr>
              <w:t>All Levels noted above</w:t>
            </w:r>
            <w:r w:rsidR="004E3998">
              <w:rPr>
                <w:rFonts w:asciiTheme="minorHAnsi" w:hAnsiTheme="minorHAnsi"/>
                <w:sz w:val="24"/>
                <w:szCs w:val="24"/>
              </w:rPr>
              <w:t xml:space="preserve"> except freestyle and FEI 4/5/6 Year Old classes.</w:t>
            </w:r>
          </w:p>
        </w:tc>
        <w:tc>
          <w:tcPr>
            <w:tcW w:w="2538" w:type="dxa"/>
          </w:tcPr>
          <w:p w14:paraId="3B90FE7A" w14:textId="1B64D401" w:rsidR="00830247" w:rsidRDefault="00FB3FF0" w:rsidP="00EC34A1">
            <w:pPr>
              <w:rPr>
                <w:rFonts w:asciiTheme="minorHAnsi" w:hAnsiTheme="minorHAnsi"/>
                <w:sz w:val="24"/>
                <w:szCs w:val="24"/>
              </w:rPr>
            </w:pPr>
            <w:r>
              <w:rPr>
                <w:rFonts w:asciiTheme="minorHAnsi" w:hAnsiTheme="minorHAnsi"/>
                <w:sz w:val="24"/>
                <w:szCs w:val="24"/>
              </w:rPr>
              <w:t>JR/AA/O/YR/U25</w:t>
            </w:r>
          </w:p>
        </w:tc>
      </w:tr>
    </w:tbl>
    <w:p w14:paraId="7240D9E1" w14:textId="0EF46CF3" w:rsidR="007338B7" w:rsidRDefault="007338B7" w:rsidP="00EC34A1">
      <w:pPr>
        <w:rPr>
          <w:rFonts w:asciiTheme="minorHAnsi" w:hAnsiTheme="minorHAnsi"/>
          <w:sz w:val="24"/>
          <w:szCs w:val="24"/>
        </w:rPr>
      </w:pPr>
    </w:p>
    <w:p w14:paraId="09368D7A" w14:textId="77777777" w:rsidR="00CD639D" w:rsidRDefault="00CD639D" w:rsidP="00990A07">
      <w:pPr>
        <w:pStyle w:val="ListParagraph"/>
        <w:ind w:left="0"/>
        <w:rPr>
          <w:rFonts w:asciiTheme="minorHAnsi" w:hAnsiTheme="minorHAnsi" w:cs="Arial"/>
          <w:b/>
          <w:color w:val="C00000"/>
          <w:sz w:val="32"/>
          <w:szCs w:val="32"/>
        </w:rPr>
      </w:pPr>
    </w:p>
    <w:p w14:paraId="4309AE61" w14:textId="77777777" w:rsidR="00CD639D" w:rsidRDefault="00CD639D" w:rsidP="00990A07">
      <w:pPr>
        <w:pStyle w:val="ListParagraph"/>
        <w:ind w:left="0"/>
        <w:rPr>
          <w:rFonts w:asciiTheme="minorHAnsi" w:hAnsiTheme="minorHAnsi" w:cs="Arial"/>
          <w:b/>
          <w:color w:val="C00000"/>
          <w:sz w:val="32"/>
          <w:szCs w:val="32"/>
        </w:rPr>
      </w:pPr>
    </w:p>
    <w:p w14:paraId="1BB3A93F" w14:textId="77777777" w:rsidR="00CD639D" w:rsidRDefault="00CD639D" w:rsidP="00990A07">
      <w:pPr>
        <w:pStyle w:val="ListParagraph"/>
        <w:ind w:left="0"/>
        <w:rPr>
          <w:rFonts w:asciiTheme="minorHAnsi" w:hAnsiTheme="minorHAnsi" w:cs="Arial"/>
          <w:b/>
          <w:color w:val="C00000"/>
          <w:sz w:val="32"/>
          <w:szCs w:val="32"/>
        </w:rPr>
      </w:pPr>
    </w:p>
    <w:p w14:paraId="382151A3" w14:textId="77777777" w:rsidR="00CD639D" w:rsidRDefault="00CD639D" w:rsidP="00990A07">
      <w:pPr>
        <w:pStyle w:val="ListParagraph"/>
        <w:ind w:left="0"/>
        <w:rPr>
          <w:rFonts w:asciiTheme="minorHAnsi" w:hAnsiTheme="minorHAnsi" w:cs="Arial"/>
          <w:b/>
          <w:color w:val="C00000"/>
          <w:sz w:val="32"/>
          <w:szCs w:val="32"/>
        </w:rPr>
      </w:pPr>
    </w:p>
    <w:p w14:paraId="18560311" w14:textId="77777777" w:rsidR="00CD639D" w:rsidRDefault="00CD639D" w:rsidP="00990A07">
      <w:pPr>
        <w:pStyle w:val="ListParagraph"/>
        <w:ind w:left="0"/>
        <w:rPr>
          <w:rFonts w:asciiTheme="minorHAnsi" w:hAnsiTheme="minorHAnsi" w:cs="Arial"/>
          <w:b/>
          <w:color w:val="C00000"/>
          <w:sz w:val="32"/>
          <w:szCs w:val="32"/>
        </w:rPr>
      </w:pPr>
    </w:p>
    <w:p w14:paraId="1BF49F86" w14:textId="7145A84A" w:rsidR="00990A07" w:rsidRPr="002C0FA1" w:rsidRDefault="00990A07" w:rsidP="00990A07">
      <w:pPr>
        <w:pStyle w:val="ListParagraph"/>
        <w:ind w:left="0"/>
        <w:rPr>
          <w:rFonts w:asciiTheme="minorHAnsi" w:hAnsiTheme="minorHAnsi" w:cs="Arial"/>
          <w:b/>
          <w:color w:val="C00000"/>
          <w:sz w:val="32"/>
          <w:szCs w:val="32"/>
        </w:rPr>
      </w:pPr>
      <w:r w:rsidRPr="00875772">
        <w:rPr>
          <w:rFonts w:asciiTheme="minorHAnsi" w:hAnsiTheme="minorHAnsi" w:cs="Arial"/>
          <w:b/>
          <w:color w:val="C00000"/>
          <w:sz w:val="32"/>
          <w:szCs w:val="32"/>
        </w:rPr>
        <w:lastRenderedPageBreak/>
        <w:t xml:space="preserve">OADG </w:t>
      </w:r>
      <w:r>
        <w:rPr>
          <w:rFonts w:asciiTheme="minorHAnsi" w:hAnsiTheme="minorHAnsi" w:cs="Arial"/>
          <w:b/>
          <w:color w:val="C00000"/>
          <w:sz w:val="32"/>
          <w:szCs w:val="32"/>
        </w:rPr>
        <w:t xml:space="preserve">CDI </w:t>
      </w:r>
      <w:r w:rsidR="00CD639D">
        <w:rPr>
          <w:rFonts w:asciiTheme="minorHAnsi" w:hAnsiTheme="minorHAnsi" w:cs="Arial"/>
          <w:b/>
          <w:color w:val="C00000"/>
          <w:sz w:val="32"/>
          <w:szCs w:val="32"/>
        </w:rPr>
        <w:t>A</w:t>
      </w:r>
      <w:r>
        <w:rPr>
          <w:rFonts w:asciiTheme="minorHAnsi" w:hAnsiTheme="minorHAnsi" w:cs="Arial"/>
          <w:b/>
          <w:color w:val="C00000"/>
          <w:sz w:val="32"/>
          <w:szCs w:val="32"/>
        </w:rPr>
        <w:t xml:space="preserve">chievement </w:t>
      </w:r>
      <w:r w:rsidR="00CD639D">
        <w:rPr>
          <w:rFonts w:asciiTheme="minorHAnsi" w:hAnsiTheme="minorHAnsi" w:cs="Arial"/>
          <w:b/>
          <w:color w:val="C00000"/>
          <w:sz w:val="32"/>
          <w:szCs w:val="32"/>
        </w:rPr>
        <w:t>A</w:t>
      </w:r>
      <w:r>
        <w:rPr>
          <w:rFonts w:asciiTheme="minorHAnsi" w:hAnsiTheme="minorHAnsi" w:cs="Arial"/>
          <w:b/>
          <w:color w:val="C00000"/>
          <w:sz w:val="32"/>
          <w:szCs w:val="32"/>
        </w:rPr>
        <w:t xml:space="preserve">ward </w:t>
      </w:r>
    </w:p>
    <w:p w14:paraId="24E84323" w14:textId="5A5ED24F" w:rsidR="00007E28" w:rsidRPr="00064A79" w:rsidRDefault="00007E28" w:rsidP="00007E28">
      <w:pPr>
        <w:pStyle w:val="ListParagraph"/>
        <w:numPr>
          <w:ilvl w:val="0"/>
          <w:numId w:val="4"/>
        </w:numPr>
        <w:ind w:left="567" w:hanging="567"/>
        <w:rPr>
          <w:rFonts w:asciiTheme="minorHAnsi" w:hAnsiTheme="minorHAnsi" w:cstheme="minorHAnsi"/>
          <w:sz w:val="24"/>
          <w:szCs w:val="24"/>
        </w:rPr>
      </w:pPr>
      <w:r w:rsidRPr="00064A79">
        <w:rPr>
          <w:rFonts w:asciiTheme="minorHAnsi" w:hAnsiTheme="minorHAnsi" w:cstheme="minorHAnsi"/>
          <w:sz w:val="24"/>
          <w:szCs w:val="24"/>
        </w:rPr>
        <w:t xml:space="preserve">Three (3) qualifying scores from three (3) shows </w:t>
      </w:r>
      <w:r>
        <w:rPr>
          <w:rFonts w:asciiTheme="minorHAnsi" w:hAnsiTheme="minorHAnsi" w:cstheme="minorHAnsi"/>
          <w:sz w:val="24"/>
          <w:szCs w:val="24"/>
        </w:rPr>
        <w:t>within or outside of Canada</w:t>
      </w:r>
      <w:r w:rsidR="00DD1998">
        <w:rPr>
          <w:rFonts w:asciiTheme="minorHAnsi" w:hAnsiTheme="minorHAnsi" w:cstheme="minorHAnsi"/>
          <w:sz w:val="24"/>
          <w:szCs w:val="24"/>
        </w:rPr>
        <w:t xml:space="preserve"> at two (2) different locations</w:t>
      </w:r>
      <w:r>
        <w:rPr>
          <w:rFonts w:asciiTheme="minorHAnsi" w:hAnsiTheme="minorHAnsi" w:cstheme="minorHAnsi"/>
          <w:sz w:val="24"/>
          <w:szCs w:val="24"/>
        </w:rPr>
        <w:t>.</w:t>
      </w:r>
    </w:p>
    <w:p w14:paraId="03C5B0B0" w14:textId="77777777" w:rsidR="00990A07" w:rsidRPr="00384243" w:rsidRDefault="00990A07" w:rsidP="00990A07">
      <w:pPr>
        <w:pStyle w:val="ListParagraph"/>
        <w:ind w:left="0"/>
        <w:rPr>
          <w:rFonts w:ascii="Verdana" w:hAnsi="Verdana"/>
          <w:sz w:val="24"/>
          <w:szCs w:val="24"/>
        </w:rPr>
      </w:pPr>
    </w:p>
    <w:tbl>
      <w:tblPr>
        <w:tblStyle w:val="TableGrid"/>
        <w:tblW w:w="0" w:type="auto"/>
        <w:tblInd w:w="108" w:type="dxa"/>
        <w:tblLook w:val="04A0" w:firstRow="1" w:lastRow="0" w:firstColumn="1" w:lastColumn="0" w:noHBand="0" w:noVBand="1"/>
      </w:tblPr>
      <w:tblGrid>
        <w:gridCol w:w="1542"/>
        <w:gridCol w:w="4830"/>
        <w:gridCol w:w="3006"/>
      </w:tblGrid>
      <w:tr w:rsidR="001359E1" w:rsidRPr="007A3A21" w14:paraId="163BD709" w14:textId="77777777" w:rsidTr="00990A07">
        <w:tc>
          <w:tcPr>
            <w:tcW w:w="1542" w:type="dxa"/>
          </w:tcPr>
          <w:p w14:paraId="5217F57A" w14:textId="77777777" w:rsidR="00990A07" w:rsidRPr="007A3A21" w:rsidRDefault="00990A07" w:rsidP="00D87AC2">
            <w:pPr>
              <w:pStyle w:val="ListParagraph"/>
              <w:ind w:left="0"/>
              <w:jc w:val="center"/>
              <w:rPr>
                <w:rFonts w:asciiTheme="minorHAnsi" w:hAnsiTheme="minorHAnsi"/>
                <w:b/>
                <w:sz w:val="24"/>
                <w:szCs w:val="24"/>
              </w:rPr>
            </w:pPr>
            <w:r w:rsidRPr="007A3A21">
              <w:rPr>
                <w:rFonts w:asciiTheme="minorHAnsi" w:hAnsiTheme="minorHAnsi"/>
                <w:b/>
                <w:sz w:val="24"/>
                <w:szCs w:val="24"/>
              </w:rPr>
              <w:t>Award</w:t>
            </w:r>
          </w:p>
        </w:tc>
        <w:tc>
          <w:tcPr>
            <w:tcW w:w="4830" w:type="dxa"/>
          </w:tcPr>
          <w:p w14:paraId="7C31233B" w14:textId="77777777" w:rsidR="00990A07" w:rsidRPr="007A3A21" w:rsidRDefault="00990A07" w:rsidP="00D87AC2">
            <w:pPr>
              <w:pStyle w:val="ListParagraph"/>
              <w:ind w:left="0"/>
              <w:jc w:val="center"/>
              <w:rPr>
                <w:rFonts w:asciiTheme="minorHAnsi" w:hAnsiTheme="minorHAnsi"/>
                <w:b/>
                <w:sz w:val="24"/>
                <w:szCs w:val="24"/>
              </w:rPr>
            </w:pPr>
            <w:r w:rsidRPr="007A3A21">
              <w:rPr>
                <w:rFonts w:asciiTheme="minorHAnsi" w:hAnsiTheme="minorHAnsi"/>
                <w:b/>
                <w:sz w:val="24"/>
                <w:szCs w:val="24"/>
              </w:rPr>
              <w:t>Level</w:t>
            </w:r>
          </w:p>
        </w:tc>
        <w:tc>
          <w:tcPr>
            <w:tcW w:w="3006" w:type="dxa"/>
          </w:tcPr>
          <w:p w14:paraId="04218D71" w14:textId="77777777" w:rsidR="00990A07" w:rsidRPr="007A3A21" w:rsidRDefault="00990A07" w:rsidP="00D87AC2">
            <w:pPr>
              <w:pStyle w:val="ListParagraph"/>
              <w:ind w:left="0"/>
              <w:jc w:val="center"/>
              <w:rPr>
                <w:rFonts w:asciiTheme="minorHAnsi" w:hAnsiTheme="minorHAnsi"/>
                <w:b/>
                <w:sz w:val="24"/>
                <w:szCs w:val="24"/>
              </w:rPr>
            </w:pPr>
            <w:r w:rsidRPr="007A3A21">
              <w:rPr>
                <w:rFonts w:asciiTheme="minorHAnsi" w:hAnsiTheme="minorHAnsi"/>
                <w:b/>
                <w:sz w:val="24"/>
                <w:szCs w:val="24"/>
              </w:rPr>
              <w:t>Category</w:t>
            </w:r>
          </w:p>
        </w:tc>
      </w:tr>
      <w:tr w:rsidR="001359E1" w14:paraId="25EB5416" w14:textId="77777777" w:rsidTr="00990A07">
        <w:tc>
          <w:tcPr>
            <w:tcW w:w="1542" w:type="dxa"/>
          </w:tcPr>
          <w:p w14:paraId="6D696577" w14:textId="751264EE" w:rsidR="00990A07" w:rsidRDefault="00990A07" w:rsidP="00D87AC2">
            <w:pPr>
              <w:rPr>
                <w:rFonts w:asciiTheme="minorHAnsi" w:hAnsiTheme="minorHAnsi"/>
                <w:sz w:val="24"/>
                <w:szCs w:val="24"/>
              </w:rPr>
            </w:pPr>
            <w:r>
              <w:rPr>
                <w:rFonts w:asciiTheme="minorHAnsi" w:hAnsiTheme="minorHAnsi"/>
                <w:sz w:val="24"/>
                <w:szCs w:val="24"/>
              </w:rPr>
              <w:t>OADG</w:t>
            </w:r>
          </w:p>
        </w:tc>
        <w:tc>
          <w:tcPr>
            <w:tcW w:w="4830" w:type="dxa"/>
          </w:tcPr>
          <w:p w14:paraId="70D3B5F5" w14:textId="2B7DEE66" w:rsidR="007C7252" w:rsidRDefault="007C7252" w:rsidP="00220BE4">
            <w:pPr>
              <w:rPr>
                <w:rFonts w:asciiTheme="minorHAnsi" w:hAnsiTheme="minorHAnsi" w:cs="Arial"/>
                <w:sz w:val="24"/>
                <w:szCs w:val="24"/>
              </w:rPr>
            </w:pPr>
            <w:r>
              <w:rPr>
                <w:rFonts w:asciiTheme="minorHAnsi" w:hAnsiTheme="minorHAnsi" w:cs="Arial"/>
                <w:sz w:val="24"/>
                <w:szCs w:val="24"/>
              </w:rPr>
              <w:t>One Award. Competit</w:t>
            </w:r>
            <w:r w:rsidR="00CD639D">
              <w:rPr>
                <w:rFonts w:asciiTheme="minorHAnsi" w:hAnsiTheme="minorHAnsi" w:cs="Arial"/>
                <w:sz w:val="24"/>
                <w:szCs w:val="24"/>
              </w:rPr>
              <w:t>ors</w:t>
            </w:r>
            <w:r>
              <w:rPr>
                <w:rFonts w:asciiTheme="minorHAnsi" w:hAnsiTheme="minorHAnsi" w:cs="Arial"/>
                <w:sz w:val="24"/>
                <w:szCs w:val="24"/>
              </w:rPr>
              <w:t xml:space="preserve"> apply in their respective levels below:</w:t>
            </w:r>
          </w:p>
          <w:p w14:paraId="501FEE74" w14:textId="0FA2BA5A" w:rsidR="00220BE4" w:rsidRDefault="00220BE4" w:rsidP="00220BE4">
            <w:pPr>
              <w:rPr>
                <w:rFonts w:asciiTheme="minorHAnsi" w:hAnsiTheme="minorHAnsi" w:cs="Arial"/>
                <w:b/>
                <w:sz w:val="28"/>
                <w:szCs w:val="28"/>
              </w:rPr>
            </w:pPr>
            <w:r>
              <w:rPr>
                <w:rFonts w:asciiTheme="minorHAnsi" w:hAnsiTheme="minorHAnsi" w:cs="Arial"/>
                <w:sz w:val="24"/>
                <w:szCs w:val="24"/>
              </w:rPr>
              <w:t>FEI Children, FEI Pony, FEI JR, FEI YR, FEI U25, Small Tour (PSG &amp; I1), Medium Tour (IA &amp; IB), Big Tour (I2, GP &amp; GPS).</w:t>
            </w:r>
          </w:p>
          <w:p w14:paraId="740BC30F" w14:textId="77777777" w:rsidR="00220BE4" w:rsidRDefault="00220BE4" w:rsidP="00220BE4">
            <w:pPr>
              <w:rPr>
                <w:rFonts w:asciiTheme="minorHAnsi" w:hAnsiTheme="minorHAnsi"/>
                <w:sz w:val="24"/>
                <w:szCs w:val="24"/>
              </w:rPr>
            </w:pPr>
          </w:p>
          <w:p w14:paraId="7F6685C1" w14:textId="1F3790F4" w:rsidR="00990A07" w:rsidRDefault="00990A07" w:rsidP="00D87AC2">
            <w:pPr>
              <w:rPr>
                <w:rFonts w:asciiTheme="minorHAnsi" w:hAnsiTheme="minorHAnsi"/>
                <w:sz w:val="24"/>
                <w:szCs w:val="24"/>
              </w:rPr>
            </w:pPr>
            <w:r>
              <w:rPr>
                <w:rFonts w:asciiTheme="minorHAnsi" w:hAnsiTheme="minorHAnsi"/>
                <w:sz w:val="24"/>
                <w:szCs w:val="24"/>
              </w:rPr>
              <w:t>All Levels noted above except freestyle and FEI 4/5/6 Year Old classes.</w:t>
            </w:r>
          </w:p>
        </w:tc>
        <w:tc>
          <w:tcPr>
            <w:tcW w:w="3006" w:type="dxa"/>
          </w:tcPr>
          <w:p w14:paraId="36E9F2C0" w14:textId="08FBE7E2" w:rsidR="00990A07" w:rsidRDefault="00990A07" w:rsidP="00D87AC2">
            <w:pPr>
              <w:rPr>
                <w:rFonts w:asciiTheme="minorHAnsi" w:hAnsiTheme="minorHAnsi"/>
                <w:sz w:val="24"/>
                <w:szCs w:val="24"/>
              </w:rPr>
            </w:pPr>
          </w:p>
          <w:p w14:paraId="1B26432A" w14:textId="7CD2761E" w:rsidR="00220BE4" w:rsidRDefault="00220BE4" w:rsidP="00D87AC2">
            <w:pPr>
              <w:rPr>
                <w:rFonts w:asciiTheme="minorHAnsi" w:hAnsiTheme="minorHAnsi"/>
                <w:sz w:val="24"/>
                <w:szCs w:val="24"/>
              </w:rPr>
            </w:pPr>
            <w:r>
              <w:rPr>
                <w:rFonts w:asciiTheme="minorHAnsi" w:hAnsiTheme="minorHAnsi"/>
                <w:sz w:val="24"/>
                <w:szCs w:val="24"/>
              </w:rPr>
              <w:t>As applicable for the Level applied.  Note: award submission form required.</w:t>
            </w:r>
          </w:p>
        </w:tc>
      </w:tr>
    </w:tbl>
    <w:p w14:paraId="6857F987" w14:textId="77777777" w:rsidR="009D0526" w:rsidRPr="007A3A21" w:rsidRDefault="009D0526" w:rsidP="007C7252">
      <w:pPr>
        <w:rPr>
          <w:rFonts w:asciiTheme="minorHAnsi" w:hAnsiTheme="minorHAnsi"/>
          <w:sz w:val="24"/>
          <w:szCs w:val="24"/>
        </w:rPr>
      </w:pPr>
    </w:p>
    <w:sectPr w:rsidR="009D0526" w:rsidRPr="007A3A21" w:rsidSect="002C0FA1">
      <w:footerReference w:type="default" r:id="rId10"/>
      <w:pgSz w:w="12240" w:h="15840"/>
      <w:pgMar w:top="1134" w:right="1440" w:bottom="1440" w:left="153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ck, Stephanie SA [NC]" w:date="2023-02-28T15:23:00Z" w:initials="PSS[">
    <w:p w14:paraId="29D196E3" w14:textId="4E3419AD" w:rsidR="00D87AC2" w:rsidRDefault="00D87AC2">
      <w:pPr>
        <w:pStyle w:val="CommentText"/>
      </w:pPr>
      <w:r>
        <w:rPr>
          <w:rStyle w:val="CommentReference"/>
        </w:rPr>
        <w:annotationRef/>
      </w:r>
      <w:r>
        <w:t>What are add on scores?</w:t>
      </w:r>
    </w:p>
  </w:comment>
  <w:comment w:id="1" w:author="Natalie" w:date="2023-03-02T00:49:00Z" w:initials="N">
    <w:p w14:paraId="3FDE035A" w14:textId="60C43630" w:rsidR="00D87AC2" w:rsidRDefault="00D87AC2">
      <w:pPr>
        <w:pStyle w:val="CommentText"/>
      </w:pPr>
      <w:r>
        <w:rPr>
          <w:rStyle w:val="CommentReference"/>
        </w:rPr>
        <w:annotationRef/>
      </w:r>
      <w:r>
        <w:t>This is actually a good question and I am not sure exactly what is meant. Should that section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87FA5" w15:done="0"/>
  <w15:commentEx w15:paraId="551983A4" w15:done="0"/>
  <w15:commentEx w15:paraId="7BBDD010" w15:done="0"/>
  <w15:commentEx w15:paraId="75183E29" w15:done="0"/>
  <w15:commentEx w15:paraId="29D196E3" w15:done="0"/>
  <w15:commentEx w15:paraId="06ACA5E3" w15:done="0"/>
  <w15:commentEx w15:paraId="66E02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9839" w16cex:dateUtc="2023-02-28T20:11:00Z"/>
  <w16cex:commentExtensible w16cex:durableId="27A8988B" w16cex:dateUtc="2023-02-28T20:13:00Z"/>
  <w16cex:commentExtensible w16cex:durableId="27A8A114" w16cex:dateUtc="2023-02-28T20:49:00Z"/>
  <w16cex:commentExtensible w16cex:durableId="27A89AC0" w16cex:dateUtc="2023-02-28T20:22:00Z"/>
  <w16cex:commentExtensible w16cex:durableId="27A89ADA" w16cex:dateUtc="2023-02-28T20:23:00Z"/>
  <w16cex:commentExtensible w16cex:durableId="27A89AF4" w16cex:dateUtc="2023-02-28T20:23:00Z"/>
  <w16cex:commentExtensible w16cex:durableId="27A89CEF" w16cex:dateUtc="2023-02-28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87FA5" w16cid:durableId="27A89839"/>
  <w16cid:commentId w16cid:paraId="551983A4" w16cid:durableId="27A8988B"/>
  <w16cid:commentId w16cid:paraId="7BBDD010" w16cid:durableId="27A8A114"/>
  <w16cid:commentId w16cid:paraId="75183E29" w16cid:durableId="27A89AC0"/>
  <w16cid:commentId w16cid:paraId="29D196E3" w16cid:durableId="27A89ADA"/>
  <w16cid:commentId w16cid:paraId="06ACA5E3" w16cid:durableId="27A89AF4"/>
  <w16cid:commentId w16cid:paraId="66E02767" w16cid:durableId="27A89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1C450" w14:textId="77777777" w:rsidR="009C232D" w:rsidRDefault="009C232D" w:rsidP="000A5659">
      <w:pPr>
        <w:spacing w:after="0" w:line="240" w:lineRule="auto"/>
      </w:pPr>
      <w:r>
        <w:separator/>
      </w:r>
    </w:p>
  </w:endnote>
  <w:endnote w:type="continuationSeparator" w:id="0">
    <w:p w14:paraId="3E8E4755" w14:textId="77777777" w:rsidR="009C232D" w:rsidRDefault="009C232D" w:rsidP="000A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4F6C" w14:textId="77777777" w:rsidR="00D87AC2" w:rsidRDefault="00D87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F1740" w14:textId="77777777" w:rsidR="009C232D" w:rsidRDefault="009C232D" w:rsidP="000A5659">
      <w:pPr>
        <w:spacing w:after="0" w:line="240" w:lineRule="auto"/>
      </w:pPr>
      <w:r>
        <w:separator/>
      </w:r>
    </w:p>
  </w:footnote>
  <w:footnote w:type="continuationSeparator" w:id="0">
    <w:p w14:paraId="6F3DBD4F" w14:textId="77777777" w:rsidR="009C232D" w:rsidRDefault="009C232D" w:rsidP="000A5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A8B"/>
    <w:multiLevelType w:val="hybridMultilevel"/>
    <w:tmpl w:val="5E9AB946"/>
    <w:lvl w:ilvl="0" w:tplc="10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01F6784D"/>
    <w:multiLevelType w:val="hybridMultilevel"/>
    <w:tmpl w:val="9CCCA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2163AE3"/>
    <w:multiLevelType w:val="hybridMultilevel"/>
    <w:tmpl w:val="9C04B6B0"/>
    <w:lvl w:ilvl="0" w:tplc="1009000B">
      <w:start w:val="1"/>
      <w:numFmt w:val="bullet"/>
      <w:lvlText w:val=""/>
      <w:lvlJc w:val="left"/>
      <w:pPr>
        <w:ind w:left="14944" w:hanging="360"/>
      </w:pPr>
      <w:rPr>
        <w:rFonts w:ascii="Wingdings" w:hAnsi="Wingdings" w:hint="default"/>
      </w:rPr>
    </w:lvl>
    <w:lvl w:ilvl="1" w:tplc="10090003">
      <w:start w:val="1"/>
      <w:numFmt w:val="bullet"/>
      <w:lvlText w:val="o"/>
      <w:lvlJc w:val="left"/>
      <w:pPr>
        <w:ind w:left="15664" w:hanging="360"/>
      </w:pPr>
      <w:rPr>
        <w:rFonts w:ascii="Courier New" w:hAnsi="Courier New" w:cs="Courier New" w:hint="default"/>
      </w:rPr>
    </w:lvl>
    <w:lvl w:ilvl="2" w:tplc="10090005" w:tentative="1">
      <w:start w:val="1"/>
      <w:numFmt w:val="bullet"/>
      <w:lvlText w:val=""/>
      <w:lvlJc w:val="left"/>
      <w:pPr>
        <w:ind w:left="16384" w:hanging="360"/>
      </w:pPr>
      <w:rPr>
        <w:rFonts w:ascii="Wingdings" w:hAnsi="Wingdings" w:hint="default"/>
      </w:rPr>
    </w:lvl>
    <w:lvl w:ilvl="3" w:tplc="10090001" w:tentative="1">
      <w:start w:val="1"/>
      <w:numFmt w:val="bullet"/>
      <w:lvlText w:val=""/>
      <w:lvlJc w:val="left"/>
      <w:pPr>
        <w:ind w:left="17104" w:hanging="360"/>
      </w:pPr>
      <w:rPr>
        <w:rFonts w:ascii="Symbol" w:hAnsi="Symbol" w:hint="default"/>
      </w:rPr>
    </w:lvl>
    <w:lvl w:ilvl="4" w:tplc="10090003" w:tentative="1">
      <w:start w:val="1"/>
      <w:numFmt w:val="bullet"/>
      <w:lvlText w:val="o"/>
      <w:lvlJc w:val="left"/>
      <w:pPr>
        <w:ind w:left="17824" w:hanging="360"/>
      </w:pPr>
      <w:rPr>
        <w:rFonts w:ascii="Courier New" w:hAnsi="Courier New" w:cs="Courier New" w:hint="default"/>
      </w:rPr>
    </w:lvl>
    <w:lvl w:ilvl="5" w:tplc="10090005" w:tentative="1">
      <w:start w:val="1"/>
      <w:numFmt w:val="bullet"/>
      <w:lvlText w:val=""/>
      <w:lvlJc w:val="left"/>
      <w:pPr>
        <w:ind w:left="18544" w:hanging="360"/>
      </w:pPr>
      <w:rPr>
        <w:rFonts w:ascii="Wingdings" w:hAnsi="Wingdings" w:hint="default"/>
      </w:rPr>
    </w:lvl>
    <w:lvl w:ilvl="6" w:tplc="10090001" w:tentative="1">
      <w:start w:val="1"/>
      <w:numFmt w:val="bullet"/>
      <w:lvlText w:val=""/>
      <w:lvlJc w:val="left"/>
      <w:pPr>
        <w:ind w:left="19264" w:hanging="360"/>
      </w:pPr>
      <w:rPr>
        <w:rFonts w:ascii="Symbol" w:hAnsi="Symbol" w:hint="default"/>
      </w:rPr>
    </w:lvl>
    <w:lvl w:ilvl="7" w:tplc="10090003" w:tentative="1">
      <w:start w:val="1"/>
      <w:numFmt w:val="bullet"/>
      <w:lvlText w:val="o"/>
      <w:lvlJc w:val="left"/>
      <w:pPr>
        <w:ind w:left="19984" w:hanging="360"/>
      </w:pPr>
      <w:rPr>
        <w:rFonts w:ascii="Courier New" w:hAnsi="Courier New" w:cs="Courier New" w:hint="default"/>
      </w:rPr>
    </w:lvl>
    <w:lvl w:ilvl="8" w:tplc="10090005" w:tentative="1">
      <w:start w:val="1"/>
      <w:numFmt w:val="bullet"/>
      <w:lvlText w:val=""/>
      <w:lvlJc w:val="left"/>
      <w:pPr>
        <w:ind w:left="20704" w:hanging="360"/>
      </w:pPr>
      <w:rPr>
        <w:rFonts w:ascii="Wingdings" w:hAnsi="Wingdings" w:hint="default"/>
      </w:rPr>
    </w:lvl>
  </w:abstractNum>
  <w:abstractNum w:abstractNumId="3">
    <w:nsid w:val="02C74D66"/>
    <w:multiLevelType w:val="hybridMultilevel"/>
    <w:tmpl w:val="0DE8D69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8D20E8D"/>
    <w:multiLevelType w:val="hybridMultilevel"/>
    <w:tmpl w:val="E8628EE2"/>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5075CB6"/>
    <w:multiLevelType w:val="hybridMultilevel"/>
    <w:tmpl w:val="150E022E"/>
    <w:lvl w:ilvl="0" w:tplc="1009000B">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6">
    <w:nsid w:val="1F2345A7"/>
    <w:multiLevelType w:val="hybridMultilevel"/>
    <w:tmpl w:val="C0D2E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16447"/>
    <w:multiLevelType w:val="multilevel"/>
    <w:tmpl w:val="A8D226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207612A5"/>
    <w:multiLevelType w:val="hybridMultilevel"/>
    <w:tmpl w:val="E40C4BC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57C4335"/>
    <w:multiLevelType w:val="multilevel"/>
    <w:tmpl w:val="35E4B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A2039"/>
    <w:multiLevelType w:val="hybridMultilevel"/>
    <w:tmpl w:val="31F85DDE"/>
    <w:lvl w:ilvl="0" w:tplc="1009000B">
      <w:start w:val="1"/>
      <w:numFmt w:val="bullet"/>
      <w:lvlText w:val=""/>
      <w:lvlJc w:val="left"/>
      <w:rPr>
        <w:rFonts w:ascii="Wingdings" w:hAnsi="Wingdings" w:hint="default"/>
      </w:rPr>
    </w:lvl>
    <w:lvl w:ilvl="1" w:tplc="10090005">
      <w:start w:val="1"/>
      <w:numFmt w:val="bullet"/>
      <w:lvlText w:val=""/>
      <w:lvlJc w:val="left"/>
      <w:pPr>
        <w:ind w:left="1778" w:hanging="360"/>
      </w:pPr>
      <w:rPr>
        <w:rFonts w:ascii="Wingdings" w:hAnsi="Wingdings"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D525BBF"/>
    <w:multiLevelType w:val="hybridMultilevel"/>
    <w:tmpl w:val="6BE49FF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3E816BE"/>
    <w:multiLevelType w:val="hybridMultilevel"/>
    <w:tmpl w:val="38B86B32"/>
    <w:lvl w:ilvl="0" w:tplc="FFFFFFFF">
      <w:start w:val="1"/>
      <w:numFmt w:val="bullet"/>
      <w:lvlText w:val=""/>
      <w:lvlJc w:val="left"/>
      <w:rPr>
        <w:rFonts w:ascii="Wingdings" w:hAnsi="Wingdings" w:hint="default"/>
      </w:rPr>
    </w:lvl>
    <w:lvl w:ilvl="1" w:tplc="10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nsid w:val="37E92643"/>
    <w:multiLevelType w:val="hybridMultilevel"/>
    <w:tmpl w:val="C3D67696"/>
    <w:lvl w:ilvl="0" w:tplc="1009000B">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14">
    <w:nsid w:val="396808CA"/>
    <w:multiLevelType w:val="hybridMultilevel"/>
    <w:tmpl w:val="DD14EE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A62096E"/>
    <w:multiLevelType w:val="hybridMultilevel"/>
    <w:tmpl w:val="837CB35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DE370C4"/>
    <w:multiLevelType w:val="hybridMultilevel"/>
    <w:tmpl w:val="A836B1B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E4D5234"/>
    <w:multiLevelType w:val="multilevel"/>
    <w:tmpl w:val="9B1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364CCB"/>
    <w:multiLevelType w:val="hybridMultilevel"/>
    <w:tmpl w:val="BA82A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022AA7"/>
    <w:multiLevelType w:val="multilevel"/>
    <w:tmpl w:val="265E2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4F44206A"/>
    <w:multiLevelType w:val="hybridMultilevel"/>
    <w:tmpl w:val="75AA88A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50773E72"/>
    <w:multiLevelType w:val="hybridMultilevel"/>
    <w:tmpl w:val="A634A23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4AF153D"/>
    <w:multiLevelType w:val="multilevel"/>
    <w:tmpl w:val="FEB03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BA34948"/>
    <w:multiLevelType w:val="hybridMultilevel"/>
    <w:tmpl w:val="3B14DDD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CD2B72"/>
    <w:multiLevelType w:val="hybridMultilevel"/>
    <w:tmpl w:val="FD228F9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5F1F6AF8"/>
    <w:multiLevelType w:val="multilevel"/>
    <w:tmpl w:val="07EAD7A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B4202A"/>
    <w:multiLevelType w:val="hybridMultilevel"/>
    <w:tmpl w:val="DF1AA38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68782162"/>
    <w:multiLevelType w:val="multilevel"/>
    <w:tmpl w:val="E6CEF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AE0F42"/>
    <w:multiLevelType w:val="hybridMultilevel"/>
    <w:tmpl w:val="0818D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1E02B4"/>
    <w:multiLevelType w:val="multilevel"/>
    <w:tmpl w:val="C89C8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53C53"/>
    <w:multiLevelType w:val="hybridMultilevel"/>
    <w:tmpl w:val="BB24E93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D047CD3"/>
    <w:multiLevelType w:val="hybridMultilevel"/>
    <w:tmpl w:val="036E121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71B041B8"/>
    <w:multiLevelType w:val="hybridMultilevel"/>
    <w:tmpl w:val="C22EF51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2671706"/>
    <w:multiLevelType w:val="multilevel"/>
    <w:tmpl w:val="0B9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F255EE"/>
    <w:multiLevelType w:val="hybridMultilevel"/>
    <w:tmpl w:val="AC9E967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740109B7"/>
    <w:multiLevelType w:val="hybridMultilevel"/>
    <w:tmpl w:val="27D46748"/>
    <w:lvl w:ilvl="0" w:tplc="1009000B">
      <w:start w:val="1"/>
      <w:numFmt w:val="bullet"/>
      <w:lvlText w:val=""/>
      <w:lvlJc w:val="left"/>
      <w:pPr>
        <w:ind w:left="1530" w:hanging="360"/>
      </w:pPr>
      <w:rPr>
        <w:rFonts w:ascii="Wingdings" w:hAnsi="Wingdings" w:hint="default"/>
      </w:rPr>
    </w:lvl>
    <w:lvl w:ilvl="1" w:tplc="10090003">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36">
    <w:nsid w:val="79DC392E"/>
    <w:multiLevelType w:val="hybridMultilevel"/>
    <w:tmpl w:val="A364A89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6"/>
  </w:num>
  <w:num w:numId="2">
    <w:abstractNumId w:val="20"/>
  </w:num>
  <w:num w:numId="3">
    <w:abstractNumId w:val="30"/>
  </w:num>
  <w:num w:numId="4">
    <w:abstractNumId w:val="32"/>
  </w:num>
  <w:num w:numId="5">
    <w:abstractNumId w:val="2"/>
  </w:num>
  <w:num w:numId="6">
    <w:abstractNumId w:val="11"/>
  </w:num>
  <w:num w:numId="7">
    <w:abstractNumId w:val="3"/>
  </w:num>
  <w:num w:numId="8">
    <w:abstractNumId w:val="21"/>
  </w:num>
  <w:num w:numId="9">
    <w:abstractNumId w:val="13"/>
  </w:num>
  <w:num w:numId="10">
    <w:abstractNumId w:val="35"/>
  </w:num>
  <w:num w:numId="11">
    <w:abstractNumId w:val="36"/>
  </w:num>
  <w:num w:numId="12">
    <w:abstractNumId w:val="16"/>
  </w:num>
  <w:num w:numId="13">
    <w:abstractNumId w:val="4"/>
  </w:num>
  <w:num w:numId="14">
    <w:abstractNumId w:val="8"/>
  </w:num>
  <w:num w:numId="15">
    <w:abstractNumId w:val="10"/>
  </w:num>
  <w:num w:numId="16">
    <w:abstractNumId w:val="24"/>
  </w:num>
  <w:num w:numId="17">
    <w:abstractNumId w:val="5"/>
  </w:num>
  <w:num w:numId="18">
    <w:abstractNumId w:val="31"/>
  </w:num>
  <w:num w:numId="19">
    <w:abstractNumId w:val="22"/>
  </w:num>
  <w:num w:numId="20">
    <w:abstractNumId w:val="7"/>
  </w:num>
  <w:num w:numId="21">
    <w:abstractNumId w:val="19"/>
  </w:num>
  <w:num w:numId="22">
    <w:abstractNumId w:val="23"/>
  </w:num>
  <w:num w:numId="23">
    <w:abstractNumId w:val="1"/>
  </w:num>
  <w:num w:numId="24">
    <w:abstractNumId w:val="34"/>
  </w:num>
  <w:num w:numId="25">
    <w:abstractNumId w:val="17"/>
  </w:num>
  <w:num w:numId="26">
    <w:abstractNumId w:val="28"/>
  </w:num>
  <w:num w:numId="27">
    <w:abstractNumId w:val="29"/>
  </w:num>
  <w:num w:numId="28">
    <w:abstractNumId w:val="9"/>
  </w:num>
  <w:num w:numId="29">
    <w:abstractNumId w:val="33"/>
  </w:num>
  <w:num w:numId="30">
    <w:abstractNumId w:val="6"/>
  </w:num>
  <w:num w:numId="31">
    <w:abstractNumId w:val="18"/>
  </w:num>
  <w:num w:numId="32">
    <w:abstractNumId w:val="27"/>
  </w:num>
  <w:num w:numId="33">
    <w:abstractNumId w:val="25"/>
  </w:num>
  <w:num w:numId="34">
    <w:abstractNumId w:val="15"/>
  </w:num>
  <w:num w:numId="35">
    <w:abstractNumId w:val="14"/>
  </w:num>
  <w:num w:numId="36">
    <w:abstractNumId w:val="0"/>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ck, Stephanie SA [NC]">
    <w15:presenceInfo w15:providerId="AD" w15:userId="S::stephanie.peck@servicecanada.gc.ca::27df990f-2fbc-45cd-8552-59589931c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CA"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s-ES" w:vendorID="64" w:dllVersion="6" w:nlCheck="1" w:checkStyle="1"/>
  <w:activeWritingStyle w:appName="MSWord" w:lang="en-CA" w:vendorID="64" w:dllVersion="131078" w:nlCheck="1" w:checkStyle="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53"/>
    <w:rsid w:val="000005EE"/>
    <w:rsid w:val="00001140"/>
    <w:rsid w:val="00003479"/>
    <w:rsid w:val="00003F1B"/>
    <w:rsid w:val="000045E6"/>
    <w:rsid w:val="00007E28"/>
    <w:rsid w:val="00034AD7"/>
    <w:rsid w:val="00036BD5"/>
    <w:rsid w:val="00037F34"/>
    <w:rsid w:val="00043B35"/>
    <w:rsid w:val="000513F1"/>
    <w:rsid w:val="00052AB4"/>
    <w:rsid w:val="00063189"/>
    <w:rsid w:val="00082D4A"/>
    <w:rsid w:val="00091AAF"/>
    <w:rsid w:val="00091ACA"/>
    <w:rsid w:val="000A5659"/>
    <w:rsid w:val="000B4987"/>
    <w:rsid w:val="000C03AB"/>
    <w:rsid w:val="000C4CA9"/>
    <w:rsid w:val="000D7CB0"/>
    <w:rsid w:val="000E2F1E"/>
    <w:rsid w:val="000E5337"/>
    <w:rsid w:val="000E7DBD"/>
    <w:rsid w:val="000F4A90"/>
    <w:rsid w:val="001024F8"/>
    <w:rsid w:val="00105E11"/>
    <w:rsid w:val="00113AAC"/>
    <w:rsid w:val="00115B92"/>
    <w:rsid w:val="00116584"/>
    <w:rsid w:val="001249B4"/>
    <w:rsid w:val="00130B50"/>
    <w:rsid w:val="001314A7"/>
    <w:rsid w:val="001359E1"/>
    <w:rsid w:val="001425D1"/>
    <w:rsid w:val="001466B0"/>
    <w:rsid w:val="00162961"/>
    <w:rsid w:val="00165DB6"/>
    <w:rsid w:val="001667D7"/>
    <w:rsid w:val="00166823"/>
    <w:rsid w:val="00182355"/>
    <w:rsid w:val="00182B1F"/>
    <w:rsid w:val="001833C6"/>
    <w:rsid w:val="001837BA"/>
    <w:rsid w:val="001879D4"/>
    <w:rsid w:val="001A022F"/>
    <w:rsid w:val="001D4418"/>
    <w:rsid w:val="001D617F"/>
    <w:rsid w:val="001F6875"/>
    <w:rsid w:val="002018E3"/>
    <w:rsid w:val="00206D22"/>
    <w:rsid w:val="002113CE"/>
    <w:rsid w:val="00220BE4"/>
    <w:rsid w:val="00225259"/>
    <w:rsid w:val="00233BE9"/>
    <w:rsid w:val="0025558E"/>
    <w:rsid w:val="002842AB"/>
    <w:rsid w:val="002844AE"/>
    <w:rsid w:val="002C0FA1"/>
    <w:rsid w:val="002C5994"/>
    <w:rsid w:val="002C6113"/>
    <w:rsid w:val="002D1C24"/>
    <w:rsid w:val="002E1B1E"/>
    <w:rsid w:val="00312EE6"/>
    <w:rsid w:val="0032668A"/>
    <w:rsid w:val="00326A11"/>
    <w:rsid w:val="00331B35"/>
    <w:rsid w:val="00344133"/>
    <w:rsid w:val="00355481"/>
    <w:rsid w:val="003610AE"/>
    <w:rsid w:val="00361790"/>
    <w:rsid w:val="00364718"/>
    <w:rsid w:val="00366FEE"/>
    <w:rsid w:val="003816F5"/>
    <w:rsid w:val="00384243"/>
    <w:rsid w:val="00384695"/>
    <w:rsid w:val="00392614"/>
    <w:rsid w:val="003B1C42"/>
    <w:rsid w:val="003B6696"/>
    <w:rsid w:val="003D6F05"/>
    <w:rsid w:val="003E3F11"/>
    <w:rsid w:val="00403863"/>
    <w:rsid w:val="004042F2"/>
    <w:rsid w:val="0040502F"/>
    <w:rsid w:val="0041158D"/>
    <w:rsid w:val="00423CDA"/>
    <w:rsid w:val="004241CA"/>
    <w:rsid w:val="00426DA6"/>
    <w:rsid w:val="004337FC"/>
    <w:rsid w:val="00445C04"/>
    <w:rsid w:val="00450366"/>
    <w:rsid w:val="00464A84"/>
    <w:rsid w:val="004A615E"/>
    <w:rsid w:val="004B010B"/>
    <w:rsid w:val="004B0B10"/>
    <w:rsid w:val="004B7382"/>
    <w:rsid w:val="004C4688"/>
    <w:rsid w:val="004E3998"/>
    <w:rsid w:val="004E5E1F"/>
    <w:rsid w:val="004F7848"/>
    <w:rsid w:val="00507324"/>
    <w:rsid w:val="00527A31"/>
    <w:rsid w:val="005363BE"/>
    <w:rsid w:val="005478BA"/>
    <w:rsid w:val="0055483C"/>
    <w:rsid w:val="005572AB"/>
    <w:rsid w:val="00562D53"/>
    <w:rsid w:val="00563900"/>
    <w:rsid w:val="0057149F"/>
    <w:rsid w:val="005A219C"/>
    <w:rsid w:val="005B2777"/>
    <w:rsid w:val="005C27E6"/>
    <w:rsid w:val="005C43EF"/>
    <w:rsid w:val="005C5526"/>
    <w:rsid w:val="005D50BC"/>
    <w:rsid w:val="005D70B9"/>
    <w:rsid w:val="005E7A15"/>
    <w:rsid w:val="005F1444"/>
    <w:rsid w:val="005F6F55"/>
    <w:rsid w:val="00601F4E"/>
    <w:rsid w:val="00602546"/>
    <w:rsid w:val="00606D58"/>
    <w:rsid w:val="00625F6B"/>
    <w:rsid w:val="006344D7"/>
    <w:rsid w:val="00652EAE"/>
    <w:rsid w:val="006612FD"/>
    <w:rsid w:val="006679F9"/>
    <w:rsid w:val="006779D5"/>
    <w:rsid w:val="00680719"/>
    <w:rsid w:val="006815CD"/>
    <w:rsid w:val="006819FA"/>
    <w:rsid w:val="00682890"/>
    <w:rsid w:val="006859FE"/>
    <w:rsid w:val="00690887"/>
    <w:rsid w:val="006908C0"/>
    <w:rsid w:val="006952DA"/>
    <w:rsid w:val="006A18BB"/>
    <w:rsid w:val="006D1567"/>
    <w:rsid w:val="006E38D9"/>
    <w:rsid w:val="006E5C49"/>
    <w:rsid w:val="006E66FF"/>
    <w:rsid w:val="006F18F5"/>
    <w:rsid w:val="006F6F18"/>
    <w:rsid w:val="00715726"/>
    <w:rsid w:val="0073150D"/>
    <w:rsid w:val="007338B7"/>
    <w:rsid w:val="00734A30"/>
    <w:rsid w:val="00734F26"/>
    <w:rsid w:val="00735C40"/>
    <w:rsid w:val="0073662F"/>
    <w:rsid w:val="00736A1B"/>
    <w:rsid w:val="00742294"/>
    <w:rsid w:val="007427EA"/>
    <w:rsid w:val="007A3A21"/>
    <w:rsid w:val="007A4264"/>
    <w:rsid w:val="007A78AF"/>
    <w:rsid w:val="007B59C9"/>
    <w:rsid w:val="007C7252"/>
    <w:rsid w:val="007D4C4B"/>
    <w:rsid w:val="007D7ED8"/>
    <w:rsid w:val="00813D6C"/>
    <w:rsid w:val="00814731"/>
    <w:rsid w:val="00822165"/>
    <w:rsid w:val="00823670"/>
    <w:rsid w:val="0082547C"/>
    <w:rsid w:val="00830247"/>
    <w:rsid w:val="00836F7F"/>
    <w:rsid w:val="00840AC5"/>
    <w:rsid w:val="00853E12"/>
    <w:rsid w:val="008611E1"/>
    <w:rsid w:val="0086670A"/>
    <w:rsid w:val="0087330D"/>
    <w:rsid w:val="0087438E"/>
    <w:rsid w:val="00875772"/>
    <w:rsid w:val="00876007"/>
    <w:rsid w:val="0088575B"/>
    <w:rsid w:val="00886D7E"/>
    <w:rsid w:val="00890BAF"/>
    <w:rsid w:val="0089511B"/>
    <w:rsid w:val="008A2C02"/>
    <w:rsid w:val="008A6AD0"/>
    <w:rsid w:val="008B6E7A"/>
    <w:rsid w:val="008C00F3"/>
    <w:rsid w:val="008D2841"/>
    <w:rsid w:val="008D69BA"/>
    <w:rsid w:val="008D7FE1"/>
    <w:rsid w:val="008F3A74"/>
    <w:rsid w:val="008F3C87"/>
    <w:rsid w:val="009038B4"/>
    <w:rsid w:val="00905323"/>
    <w:rsid w:val="009500A5"/>
    <w:rsid w:val="00950954"/>
    <w:rsid w:val="0099086E"/>
    <w:rsid w:val="00990A07"/>
    <w:rsid w:val="00997F5C"/>
    <w:rsid w:val="009A07C8"/>
    <w:rsid w:val="009A4EF6"/>
    <w:rsid w:val="009A7D07"/>
    <w:rsid w:val="009B4CD9"/>
    <w:rsid w:val="009B72E3"/>
    <w:rsid w:val="009C232D"/>
    <w:rsid w:val="009C2C59"/>
    <w:rsid w:val="009C3C5B"/>
    <w:rsid w:val="009D000D"/>
    <w:rsid w:val="009D0526"/>
    <w:rsid w:val="009D5F9F"/>
    <w:rsid w:val="009E38B6"/>
    <w:rsid w:val="009E4C6A"/>
    <w:rsid w:val="009F71DE"/>
    <w:rsid w:val="00A0276E"/>
    <w:rsid w:val="00A200B3"/>
    <w:rsid w:val="00A20775"/>
    <w:rsid w:val="00A2135F"/>
    <w:rsid w:val="00A21B09"/>
    <w:rsid w:val="00A33426"/>
    <w:rsid w:val="00A362CD"/>
    <w:rsid w:val="00A51C75"/>
    <w:rsid w:val="00A5244F"/>
    <w:rsid w:val="00A56DA9"/>
    <w:rsid w:val="00A613AE"/>
    <w:rsid w:val="00A775D1"/>
    <w:rsid w:val="00A800C4"/>
    <w:rsid w:val="00A948F3"/>
    <w:rsid w:val="00A96469"/>
    <w:rsid w:val="00AA2011"/>
    <w:rsid w:val="00AB0E6F"/>
    <w:rsid w:val="00AB574C"/>
    <w:rsid w:val="00AE508A"/>
    <w:rsid w:val="00AE5D38"/>
    <w:rsid w:val="00AE68B5"/>
    <w:rsid w:val="00AF2112"/>
    <w:rsid w:val="00AF6996"/>
    <w:rsid w:val="00AF6E85"/>
    <w:rsid w:val="00B0222F"/>
    <w:rsid w:val="00B07FC5"/>
    <w:rsid w:val="00B12422"/>
    <w:rsid w:val="00B14ACF"/>
    <w:rsid w:val="00B16450"/>
    <w:rsid w:val="00B2494F"/>
    <w:rsid w:val="00B25614"/>
    <w:rsid w:val="00B258FD"/>
    <w:rsid w:val="00B77385"/>
    <w:rsid w:val="00B84575"/>
    <w:rsid w:val="00B92B68"/>
    <w:rsid w:val="00B94417"/>
    <w:rsid w:val="00B953C4"/>
    <w:rsid w:val="00BA0540"/>
    <w:rsid w:val="00BA415B"/>
    <w:rsid w:val="00BA741D"/>
    <w:rsid w:val="00BB0FA4"/>
    <w:rsid w:val="00BC29E6"/>
    <w:rsid w:val="00BC7838"/>
    <w:rsid w:val="00BE1047"/>
    <w:rsid w:val="00BF5FCE"/>
    <w:rsid w:val="00BF7AE6"/>
    <w:rsid w:val="00C0471A"/>
    <w:rsid w:val="00C07D37"/>
    <w:rsid w:val="00C11259"/>
    <w:rsid w:val="00C213C6"/>
    <w:rsid w:val="00C31AF7"/>
    <w:rsid w:val="00C335CD"/>
    <w:rsid w:val="00C52DB5"/>
    <w:rsid w:val="00C53A3B"/>
    <w:rsid w:val="00C5555C"/>
    <w:rsid w:val="00C57DBA"/>
    <w:rsid w:val="00C71CBC"/>
    <w:rsid w:val="00C75E3E"/>
    <w:rsid w:val="00C860C0"/>
    <w:rsid w:val="00C93E79"/>
    <w:rsid w:val="00C95B9C"/>
    <w:rsid w:val="00CC2297"/>
    <w:rsid w:val="00CC58AD"/>
    <w:rsid w:val="00CC5CF1"/>
    <w:rsid w:val="00CD2ED4"/>
    <w:rsid w:val="00CD639D"/>
    <w:rsid w:val="00CE3952"/>
    <w:rsid w:val="00CF39D5"/>
    <w:rsid w:val="00CF5469"/>
    <w:rsid w:val="00CF7242"/>
    <w:rsid w:val="00D10F0C"/>
    <w:rsid w:val="00D12D63"/>
    <w:rsid w:val="00D4341C"/>
    <w:rsid w:val="00D43D49"/>
    <w:rsid w:val="00D52B39"/>
    <w:rsid w:val="00D6127B"/>
    <w:rsid w:val="00D75BC8"/>
    <w:rsid w:val="00D8523A"/>
    <w:rsid w:val="00D85C38"/>
    <w:rsid w:val="00D87AC2"/>
    <w:rsid w:val="00D91EB8"/>
    <w:rsid w:val="00D926E5"/>
    <w:rsid w:val="00D93A5C"/>
    <w:rsid w:val="00DA2824"/>
    <w:rsid w:val="00DA4916"/>
    <w:rsid w:val="00DB65BC"/>
    <w:rsid w:val="00DC3932"/>
    <w:rsid w:val="00DD118B"/>
    <w:rsid w:val="00DD1998"/>
    <w:rsid w:val="00DF347C"/>
    <w:rsid w:val="00E1033B"/>
    <w:rsid w:val="00E106B4"/>
    <w:rsid w:val="00E26094"/>
    <w:rsid w:val="00E453E0"/>
    <w:rsid w:val="00E51CDC"/>
    <w:rsid w:val="00E63552"/>
    <w:rsid w:val="00E6474D"/>
    <w:rsid w:val="00E65574"/>
    <w:rsid w:val="00E75827"/>
    <w:rsid w:val="00E75A14"/>
    <w:rsid w:val="00E80627"/>
    <w:rsid w:val="00E870A4"/>
    <w:rsid w:val="00E87C14"/>
    <w:rsid w:val="00EA2C26"/>
    <w:rsid w:val="00EC01E8"/>
    <w:rsid w:val="00EC12C1"/>
    <w:rsid w:val="00EC34A1"/>
    <w:rsid w:val="00EC504C"/>
    <w:rsid w:val="00EE0638"/>
    <w:rsid w:val="00EF369B"/>
    <w:rsid w:val="00EF5444"/>
    <w:rsid w:val="00F0153E"/>
    <w:rsid w:val="00F0736C"/>
    <w:rsid w:val="00F23B29"/>
    <w:rsid w:val="00F24B4B"/>
    <w:rsid w:val="00F454A7"/>
    <w:rsid w:val="00F511EA"/>
    <w:rsid w:val="00F51747"/>
    <w:rsid w:val="00F65017"/>
    <w:rsid w:val="00F66600"/>
    <w:rsid w:val="00F8248C"/>
    <w:rsid w:val="00F8626C"/>
    <w:rsid w:val="00F925CA"/>
    <w:rsid w:val="00F92DCE"/>
    <w:rsid w:val="00F96619"/>
    <w:rsid w:val="00FA1C98"/>
    <w:rsid w:val="00FA49AA"/>
    <w:rsid w:val="00FA513B"/>
    <w:rsid w:val="00FA7CE7"/>
    <w:rsid w:val="00FB3FF0"/>
    <w:rsid w:val="00FB5269"/>
    <w:rsid w:val="00FC5066"/>
    <w:rsid w:val="00FD0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44"/>
        <w:szCs w:val="14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F7"/>
    <w:rPr>
      <w:rFonts w:ascii="Arial" w:hAnsi="Arial"/>
      <w:sz w:val="18"/>
    </w:rPr>
  </w:style>
  <w:style w:type="paragraph" w:styleId="Heading1">
    <w:name w:val="heading 1"/>
    <w:basedOn w:val="Normal"/>
    <w:next w:val="Normal"/>
    <w:link w:val="Heading1Char"/>
    <w:uiPriority w:val="9"/>
    <w:qFormat/>
    <w:rsid w:val="00C31AF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AF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F7"/>
    <w:pPr>
      <w:spacing w:after="0" w:line="240" w:lineRule="auto"/>
    </w:pPr>
    <w:rPr>
      <w:rFonts w:ascii="Arial" w:hAnsi="Arial"/>
      <w:sz w:val="18"/>
    </w:rPr>
  </w:style>
  <w:style w:type="character" w:customStyle="1" w:styleId="Heading1Char">
    <w:name w:val="Heading 1 Char"/>
    <w:basedOn w:val="DefaultParagraphFont"/>
    <w:link w:val="Heading1"/>
    <w:uiPriority w:val="9"/>
    <w:rsid w:val="00C31AF7"/>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AF7"/>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C31AF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AF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1AF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1AF7"/>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C31AF7"/>
    <w:rPr>
      <w:rFonts w:ascii="Arial" w:hAnsi="Arial"/>
      <w:i/>
      <w:iCs/>
      <w:color w:val="808080" w:themeColor="text1" w:themeTint="7F"/>
    </w:rPr>
  </w:style>
  <w:style w:type="character" w:styleId="Emphasis">
    <w:name w:val="Emphasis"/>
    <w:basedOn w:val="DefaultParagraphFont"/>
    <w:uiPriority w:val="20"/>
    <w:qFormat/>
    <w:rsid w:val="00C31AF7"/>
    <w:rPr>
      <w:rFonts w:ascii="Arial" w:hAnsi="Arial"/>
      <w:i/>
      <w:iCs/>
    </w:rPr>
  </w:style>
  <w:style w:type="character" w:styleId="IntenseEmphasis">
    <w:name w:val="Intense Emphasis"/>
    <w:basedOn w:val="DefaultParagraphFont"/>
    <w:uiPriority w:val="21"/>
    <w:qFormat/>
    <w:rsid w:val="00C31AF7"/>
    <w:rPr>
      <w:rFonts w:ascii="Arial" w:hAnsi="Arial"/>
      <w:b/>
      <w:bCs/>
      <w:i/>
      <w:iCs/>
      <w:color w:val="4F81BD" w:themeColor="accent1"/>
    </w:rPr>
  </w:style>
  <w:style w:type="character" w:styleId="Strong">
    <w:name w:val="Strong"/>
    <w:basedOn w:val="DefaultParagraphFont"/>
    <w:uiPriority w:val="22"/>
    <w:qFormat/>
    <w:rsid w:val="00C31AF7"/>
    <w:rPr>
      <w:rFonts w:ascii="Arial" w:hAnsi="Arial"/>
      <w:b/>
      <w:bCs/>
    </w:rPr>
  </w:style>
  <w:style w:type="paragraph" w:styleId="Quote">
    <w:name w:val="Quote"/>
    <w:basedOn w:val="Normal"/>
    <w:next w:val="Normal"/>
    <w:link w:val="QuoteChar"/>
    <w:uiPriority w:val="29"/>
    <w:qFormat/>
    <w:rsid w:val="00C31AF7"/>
    <w:rPr>
      <w:i/>
      <w:iCs/>
      <w:color w:val="000000" w:themeColor="text1"/>
    </w:rPr>
  </w:style>
  <w:style w:type="character" w:customStyle="1" w:styleId="QuoteChar">
    <w:name w:val="Quote Char"/>
    <w:basedOn w:val="DefaultParagraphFont"/>
    <w:link w:val="Quote"/>
    <w:uiPriority w:val="29"/>
    <w:rsid w:val="00C31AF7"/>
    <w:rPr>
      <w:rFonts w:ascii="Arial" w:hAnsi="Arial"/>
      <w:i/>
      <w:iCs/>
      <w:color w:val="000000" w:themeColor="text1"/>
      <w:sz w:val="18"/>
    </w:rPr>
  </w:style>
  <w:style w:type="paragraph" w:styleId="IntenseQuote">
    <w:name w:val="Intense Quote"/>
    <w:basedOn w:val="Normal"/>
    <w:next w:val="Normal"/>
    <w:link w:val="IntenseQuoteChar"/>
    <w:uiPriority w:val="30"/>
    <w:qFormat/>
    <w:rsid w:val="00C31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1AF7"/>
    <w:rPr>
      <w:rFonts w:ascii="Arial" w:hAnsi="Arial"/>
      <w:b/>
      <w:bCs/>
      <w:i/>
      <w:iCs/>
      <w:color w:val="4F81BD" w:themeColor="accent1"/>
      <w:sz w:val="18"/>
    </w:rPr>
  </w:style>
  <w:style w:type="character" w:styleId="SubtleReference">
    <w:name w:val="Subtle Reference"/>
    <w:basedOn w:val="DefaultParagraphFont"/>
    <w:uiPriority w:val="31"/>
    <w:qFormat/>
    <w:rsid w:val="00C31AF7"/>
    <w:rPr>
      <w:rFonts w:ascii="Arial" w:hAnsi="Arial"/>
      <w:smallCaps/>
      <w:color w:val="C0504D" w:themeColor="accent2"/>
      <w:u w:val="single"/>
    </w:rPr>
  </w:style>
  <w:style w:type="character" w:styleId="IntenseReference">
    <w:name w:val="Intense Reference"/>
    <w:basedOn w:val="DefaultParagraphFont"/>
    <w:uiPriority w:val="32"/>
    <w:qFormat/>
    <w:rsid w:val="00C31AF7"/>
    <w:rPr>
      <w:rFonts w:ascii="Arial" w:hAnsi="Arial"/>
      <w:b/>
      <w:bCs/>
      <w:smallCaps/>
      <w:color w:val="C0504D" w:themeColor="accent2"/>
      <w:spacing w:val="5"/>
      <w:u w:val="single"/>
    </w:rPr>
  </w:style>
  <w:style w:type="character" w:styleId="BookTitle">
    <w:name w:val="Book Title"/>
    <w:basedOn w:val="DefaultParagraphFont"/>
    <w:uiPriority w:val="33"/>
    <w:qFormat/>
    <w:rsid w:val="00C31AF7"/>
    <w:rPr>
      <w:rFonts w:ascii="Arial" w:hAnsi="Arial"/>
      <w:b/>
      <w:bCs/>
      <w:smallCaps/>
      <w:spacing w:val="5"/>
    </w:rPr>
  </w:style>
  <w:style w:type="paragraph" w:styleId="ListParagraph">
    <w:name w:val="List Paragraph"/>
    <w:basedOn w:val="Normal"/>
    <w:uiPriority w:val="34"/>
    <w:qFormat/>
    <w:rsid w:val="00C31AF7"/>
    <w:pPr>
      <w:ind w:left="720"/>
      <w:contextualSpacing/>
    </w:pPr>
  </w:style>
  <w:style w:type="table" w:styleId="TableGrid">
    <w:name w:val="Table Grid"/>
    <w:basedOn w:val="TableNormal"/>
    <w:uiPriority w:val="59"/>
    <w:rsid w:val="00DA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01E8"/>
  </w:style>
  <w:style w:type="character" w:styleId="CommentReference">
    <w:name w:val="annotation reference"/>
    <w:basedOn w:val="DefaultParagraphFont"/>
    <w:uiPriority w:val="99"/>
    <w:semiHidden/>
    <w:unhideWhenUsed/>
    <w:rsid w:val="00A948F3"/>
    <w:rPr>
      <w:sz w:val="16"/>
      <w:szCs w:val="16"/>
    </w:rPr>
  </w:style>
  <w:style w:type="paragraph" w:styleId="CommentText">
    <w:name w:val="annotation text"/>
    <w:basedOn w:val="Normal"/>
    <w:link w:val="CommentTextChar"/>
    <w:uiPriority w:val="99"/>
    <w:semiHidden/>
    <w:unhideWhenUsed/>
    <w:rsid w:val="00A948F3"/>
    <w:pPr>
      <w:spacing w:line="240" w:lineRule="auto"/>
    </w:pPr>
    <w:rPr>
      <w:sz w:val="20"/>
      <w:szCs w:val="20"/>
    </w:rPr>
  </w:style>
  <w:style w:type="character" w:customStyle="1" w:styleId="CommentTextChar">
    <w:name w:val="Comment Text Char"/>
    <w:basedOn w:val="DefaultParagraphFont"/>
    <w:link w:val="CommentText"/>
    <w:uiPriority w:val="99"/>
    <w:semiHidden/>
    <w:rsid w:val="00A948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48F3"/>
    <w:rPr>
      <w:b/>
      <w:bCs/>
    </w:rPr>
  </w:style>
  <w:style w:type="character" w:customStyle="1" w:styleId="CommentSubjectChar">
    <w:name w:val="Comment Subject Char"/>
    <w:basedOn w:val="CommentTextChar"/>
    <w:link w:val="CommentSubject"/>
    <w:uiPriority w:val="99"/>
    <w:semiHidden/>
    <w:rsid w:val="00A948F3"/>
    <w:rPr>
      <w:rFonts w:ascii="Arial" w:hAnsi="Arial"/>
      <w:b/>
      <w:bCs/>
      <w:sz w:val="20"/>
      <w:szCs w:val="20"/>
    </w:rPr>
  </w:style>
  <w:style w:type="paragraph" w:styleId="BalloonText">
    <w:name w:val="Balloon Text"/>
    <w:basedOn w:val="Normal"/>
    <w:link w:val="BalloonTextChar"/>
    <w:uiPriority w:val="99"/>
    <w:semiHidden/>
    <w:unhideWhenUsed/>
    <w:rsid w:val="00A948F3"/>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948F3"/>
    <w:rPr>
      <w:rFonts w:ascii="Times New Roman" w:hAnsi="Times New Roman" w:cs="Times New Roman"/>
      <w:sz w:val="18"/>
      <w:szCs w:val="18"/>
    </w:rPr>
  </w:style>
  <w:style w:type="paragraph" w:styleId="Header">
    <w:name w:val="header"/>
    <w:basedOn w:val="Normal"/>
    <w:link w:val="HeaderChar"/>
    <w:uiPriority w:val="99"/>
    <w:unhideWhenUsed/>
    <w:rsid w:val="000A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659"/>
    <w:rPr>
      <w:rFonts w:ascii="Arial" w:hAnsi="Arial"/>
      <w:sz w:val="18"/>
    </w:rPr>
  </w:style>
  <w:style w:type="paragraph" w:styleId="Footer">
    <w:name w:val="footer"/>
    <w:basedOn w:val="Normal"/>
    <w:link w:val="FooterChar"/>
    <w:uiPriority w:val="99"/>
    <w:unhideWhenUsed/>
    <w:rsid w:val="000A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659"/>
    <w:rPr>
      <w:rFonts w:ascii="Arial" w:hAnsi="Arial"/>
      <w:sz w:val="18"/>
    </w:rPr>
  </w:style>
  <w:style w:type="paragraph" w:customStyle="1" w:styleId="yiv4251125225msolistparagraph">
    <w:name w:val="yiv4251125225msolistparagraph"/>
    <w:basedOn w:val="Normal"/>
    <w:rsid w:val="00D93A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F5444"/>
    <w:pPr>
      <w:spacing w:after="0" w:line="240" w:lineRule="auto"/>
    </w:pPr>
    <w:rPr>
      <w:rFonts w:ascii="Arial" w:hAnsi="Arial"/>
      <w:sz w:val="18"/>
    </w:rPr>
  </w:style>
  <w:style w:type="paragraph" w:customStyle="1" w:styleId="xmsonormal">
    <w:name w:val="x_msonormal"/>
    <w:basedOn w:val="Normal"/>
    <w:rsid w:val="00384695"/>
    <w:pPr>
      <w:spacing w:before="100" w:beforeAutospacing="1" w:after="100" w:afterAutospacing="1" w:line="240" w:lineRule="auto"/>
    </w:pPr>
    <w:rPr>
      <w:rFonts w:ascii="Calibri" w:hAnsi="Calibri" w:cs="Calibri"/>
      <w:sz w:val="22"/>
      <w:szCs w:val="22"/>
      <w:lang w:eastAsia="en-CA"/>
    </w:rPr>
  </w:style>
  <w:style w:type="paragraph" w:customStyle="1" w:styleId="xxmsonormal">
    <w:name w:val="x_xmsonormal"/>
    <w:basedOn w:val="Normal"/>
    <w:rsid w:val="00A613AE"/>
    <w:pPr>
      <w:spacing w:before="100" w:beforeAutospacing="1" w:after="100" w:afterAutospacing="1" w:line="240" w:lineRule="auto"/>
    </w:pPr>
    <w:rPr>
      <w:rFonts w:ascii="Calibri" w:hAnsi="Calibri" w:cs="Calibri"/>
      <w:sz w:val="22"/>
      <w:szCs w:val="22"/>
      <w:lang w:eastAsia="en-CA"/>
    </w:rPr>
  </w:style>
  <w:style w:type="character" w:styleId="Hyperlink">
    <w:name w:val="Hyperlink"/>
    <w:basedOn w:val="DefaultParagraphFont"/>
    <w:uiPriority w:val="99"/>
    <w:unhideWhenUsed/>
    <w:rsid w:val="00B022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44"/>
        <w:szCs w:val="14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F7"/>
    <w:rPr>
      <w:rFonts w:ascii="Arial" w:hAnsi="Arial"/>
      <w:sz w:val="18"/>
    </w:rPr>
  </w:style>
  <w:style w:type="paragraph" w:styleId="Heading1">
    <w:name w:val="heading 1"/>
    <w:basedOn w:val="Normal"/>
    <w:next w:val="Normal"/>
    <w:link w:val="Heading1Char"/>
    <w:uiPriority w:val="9"/>
    <w:qFormat/>
    <w:rsid w:val="00C31AF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AF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F7"/>
    <w:pPr>
      <w:spacing w:after="0" w:line="240" w:lineRule="auto"/>
    </w:pPr>
    <w:rPr>
      <w:rFonts w:ascii="Arial" w:hAnsi="Arial"/>
      <w:sz w:val="18"/>
    </w:rPr>
  </w:style>
  <w:style w:type="character" w:customStyle="1" w:styleId="Heading1Char">
    <w:name w:val="Heading 1 Char"/>
    <w:basedOn w:val="DefaultParagraphFont"/>
    <w:link w:val="Heading1"/>
    <w:uiPriority w:val="9"/>
    <w:rsid w:val="00C31AF7"/>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AF7"/>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C31AF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AF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1AF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1AF7"/>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C31AF7"/>
    <w:rPr>
      <w:rFonts w:ascii="Arial" w:hAnsi="Arial"/>
      <w:i/>
      <w:iCs/>
      <w:color w:val="808080" w:themeColor="text1" w:themeTint="7F"/>
    </w:rPr>
  </w:style>
  <w:style w:type="character" w:styleId="Emphasis">
    <w:name w:val="Emphasis"/>
    <w:basedOn w:val="DefaultParagraphFont"/>
    <w:uiPriority w:val="20"/>
    <w:qFormat/>
    <w:rsid w:val="00C31AF7"/>
    <w:rPr>
      <w:rFonts w:ascii="Arial" w:hAnsi="Arial"/>
      <w:i/>
      <w:iCs/>
    </w:rPr>
  </w:style>
  <w:style w:type="character" w:styleId="IntenseEmphasis">
    <w:name w:val="Intense Emphasis"/>
    <w:basedOn w:val="DefaultParagraphFont"/>
    <w:uiPriority w:val="21"/>
    <w:qFormat/>
    <w:rsid w:val="00C31AF7"/>
    <w:rPr>
      <w:rFonts w:ascii="Arial" w:hAnsi="Arial"/>
      <w:b/>
      <w:bCs/>
      <w:i/>
      <w:iCs/>
      <w:color w:val="4F81BD" w:themeColor="accent1"/>
    </w:rPr>
  </w:style>
  <w:style w:type="character" w:styleId="Strong">
    <w:name w:val="Strong"/>
    <w:basedOn w:val="DefaultParagraphFont"/>
    <w:uiPriority w:val="22"/>
    <w:qFormat/>
    <w:rsid w:val="00C31AF7"/>
    <w:rPr>
      <w:rFonts w:ascii="Arial" w:hAnsi="Arial"/>
      <w:b/>
      <w:bCs/>
    </w:rPr>
  </w:style>
  <w:style w:type="paragraph" w:styleId="Quote">
    <w:name w:val="Quote"/>
    <w:basedOn w:val="Normal"/>
    <w:next w:val="Normal"/>
    <w:link w:val="QuoteChar"/>
    <w:uiPriority w:val="29"/>
    <w:qFormat/>
    <w:rsid w:val="00C31AF7"/>
    <w:rPr>
      <w:i/>
      <w:iCs/>
      <w:color w:val="000000" w:themeColor="text1"/>
    </w:rPr>
  </w:style>
  <w:style w:type="character" w:customStyle="1" w:styleId="QuoteChar">
    <w:name w:val="Quote Char"/>
    <w:basedOn w:val="DefaultParagraphFont"/>
    <w:link w:val="Quote"/>
    <w:uiPriority w:val="29"/>
    <w:rsid w:val="00C31AF7"/>
    <w:rPr>
      <w:rFonts w:ascii="Arial" w:hAnsi="Arial"/>
      <w:i/>
      <w:iCs/>
      <w:color w:val="000000" w:themeColor="text1"/>
      <w:sz w:val="18"/>
    </w:rPr>
  </w:style>
  <w:style w:type="paragraph" w:styleId="IntenseQuote">
    <w:name w:val="Intense Quote"/>
    <w:basedOn w:val="Normal"/>
    <w:next w:val="Normal"/>
    <w:link w:val="IntenseQuoteChar"/>
    <w:uiPriority w:val="30"/>
    <w:qFormat/>
    <w:rsid w:val="00C31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1AF7"/>
    <w:rPr>
      <w:rFonts w:ascii="Arial" w:hAnsi="Arial"/>
      <w:b/>
      <w:bCs/>
      <w:i/>
      <w:iCs/>
      <w:color w:val="4F81BD" w:themeColor="accent1"/>
      <w:sz w:val="18"/>
    </w:rPr>
  </w:style>
  <w:style w:type="character" w:styleId="SubtleReference">
    <w:name w:val="Subtle Reference"/>
    <w:basedOn w:val="DefaultParagraphFont"/>
    <w:uiPriority w:val="31"/>
    <w:qFormat/>
    <w:rsid w:val="00C31AF7"/>
    <w:rPr>
      <w:rFonts w:ascii="Arial" w:hAnsi="Arial"/>
      <w:smallCaps/>
      <w:color w:val="C0504D" w:themeColor="accent2"/>
      <w:u w:val="single"/>
    </w:rPr>
  </w:style>
  <w:style w:type="character" w:styleId="IntenseReference">
    <w:name w:val="Intense Reference"/>
    <w:basedOn w:val="DefaultParagraphFont"/>
    <w:uiPriority w:val="32"/>
    <w:qFormat/>
    <w:rsid w:val="00C31AF7"/>
    <w:rPr>
      <w:rFonts w:ascii="Arial" w:hAnsi="Arial"/>
      <w:b/>
      <w:bCs/>
      <w:smallCaps/>
      <w:color w:val="C0504D" w:themeColor="accent2"/>
      <w:spacing w:val="5"/>
      <w:u w:val="single"/>
    </w:rPr>
  </w:style>
  <w:style w:type="character" w:styleId="BookTitle">
    <w:name w:val="Book Title"/>
    <w:basedOn w:val="DefaultParagraphFont"/>
    <w:uiPriority w:val="33"/>
    <w:qFormat/>
    <w:rsid w:val="00C31AF7"/>
    <w:rPr>
      <w:rFonts w:ascii="Arial" w:hAnsi="Arial"/>
      <w:b/>
      <w:bCs/>
      <w:smallCaps/>
      <w:spacing w:val="5"/>
    </w:rPr>
  </w:style>
  <w:style w:type="paragraph" w:styleId="ListParagraph">
    <w:name w:val="List Paragraph"/>
    <w:basedOn w:val="Normal"/>
    <w:uiPriority w:val="34"/>
    <w:qFormat/>
    <w:rsid w:val="00C31AF7"/>
    <w:pPr>
      <w:ind w:left="720"/>
      <w:contextualSpacing/>
    </w:pPr>
  </w:style>
  <w:style w:type="table" w:styleId="TableGrid">
    <w:name w:val="Table Grid"/>
    <w:basedOn w:val="TableNormal"/>
    <w:uiPriority w:val="59"/>
    <w:rsid w:val="00DA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01E8"/>
  </w:style>
  <w:style w:type="character" w:styleId="CommentReference">
    <w:name w:val="annotation reference"/>
    <w:basedOn w:val="DefaultParagraphFont"/>
    <w:uiPriority w:val="99"/>
    <w:semiHidden/>
    <w:unhideWhenUsed/>
    <w:rsid w:val="00A948F3"/>
    <w:rPr>
      <w:sz w:val="16"/>
      <w:szCs w:val="16"/>
    </w:rPr>
  </w:style>
  <w:style w:type="paragraph" w:styleId="CommentText">
    <w:name w:val="annotation text"/>
    <w:basedOn w:val="Normal"/>
    <w:link w:val="CommentTextChar"/>
    <w:uiPriority w:val="99"/>
    <w:semiHidden/>
    <w:unhideWhenUsed/>
    <w:rsid w:val="00A948F3"/>
    <w:pPr>
      <w:spacing w:line="240" w:lineRule="auto"/>
    </w:pPr>
    <w:rPr>
      <w:sz w:val="20"/>
      <w:szCs w:val="20"/>
    </w:rPr>
  </w:style>
  <w:style w:type="character" w:customStyle="1" w:styleId="CommentTextChar">
    <w:name w:val="Comment Text Char"/>
    <w:basedOn w:val="DefaultParagraphFont"/>
    <w:link w:val="CommentText"/>
    <w:uiPriority w:val="99"/>
    <w:semiHidden/>
    <w:rsid w:val="00A948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48F3"/>
    <w:rPr>
      <w:b/>
      <w:bCs/>
    </w:rPr>
  </w:style>
  <w:style w:type="character" w:customStyle="1" w:styleId="CommentSubjectChar">
    <w:name w:val="Comment Subject Char"/>
    <w:basedOn w:val="CommentTextChar"/>
    <w:link w:val="CommentSubject"/>
    <w:uiPriority w:val="99"/>
    <w:semiHidden/>
    <w:rsid w:val="00A948F3"/>
    <w:rPr>
      <w:rFonts w:ascii="Arial" w:hAnsi="Arial"/>
      <w:b/>
      <w:bCs/>
      <w:sz w:val="20"/>
      <w:szCs w:val="20"/>
    </w:rPr>
  </w:style>
  <w:style w:type="paragraph" w:styleId="BalloonText">
    <w:name w:val="Balloon Text"/>
    <w:basedOn w:val="Normal"/>
    <w:link w:val="BalloonTextChar"/>
    <w:uiPriority w:val="99"/>
    <w:semiHidden/>
    <w:unhideWhenUsed/>
    <w:rsid w:val="00A948F3"/>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948F3"/>
    <w:rPr>
      <w:rFonts w:ascii="Times New Roman" w:hAnsi="Times New Roman" w:cs="Times New Roman"/>
      <w:sz w:val="18"/>
      <w:szCs w:val="18"/>
    </w:rPr>
  </w:style>
  <w:style w:type="paragraph" w:styleId="Header">
    <w:name w:val="header"/>
    <w:basedOn w:val="Normal"/>
    <w:link w:val="HeaderChar"/>
    <w:uiPriority w:val="99"/>
    <w:unhideWhenUsed/>
    <w:rsid w:val="000A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659"/>
    <w:rPr>
      <w:rFonts w:ascii="Arial" w:hAnsi="Arial"/>
      <w:sz w:val="18"/>
    </w:rPr>
  </w:style>
  <w:style w:type="paragraph" w:styleId="Footer">
    <w:name w:val="footer"/>
    <w:basedOn w:val="Normal"/>
    <w:link w:val="FooterChar"/>
    <w:uiPriority w:val="99"/>
    <w:unhideWhenUsed/>
    <w:rsid w:val="000A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659"/>
    <w:rPr>
      <w:rFonts w:ascii="Arial" w:hAnsi="Arial"/>
      <w:sz w:val="18"/>
    </w:rPr>
  </w:style>
  <w:style w:type="paragraph" w:customStyle="1" w:styleId="yiv4251125225msolistparagraph">
    <w:name w:val="yiv4251125225msolistparagraph"/>
    <w:basedOn w:val="Normal"/>
    <w:rsid w:val="00D93A5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F5444"/>
    <w:pPr>
      <w:spacing w:after="0" w:line="240" w:lineRule="auto"/>
    </w:pPr>
    <w:rPr>
      <w:rFonts w:ascii="Arial" w:hAnsi="Arial"/>
      <w:sz w:val="18"/>
    </w:rPr>
  </w:style>
  <w:style w:type="paragraph" w:customStyle="1" w:styleId="xmsonormal">
    <w:name w:val="x_msonormal"/>
    <w:basedOn w:val="Normal"/>
    <w:rsid w:val="00384695"/>
    <w:pPr>
      <w:spacing w:before="100" w:beforeAutospacing="1" w:after="100" w:afterAutospacing="1" w:line="240" w:lineRule="auto"/>
    </w:pPr>
    <w:rPr>
      <w:rFonts w:ascii="Calibri" w:hAnsi="Calibri" w:cs="Calibri"/>
      <w:sz w:val="22"/>
      <w:szCs w:val="22"/>
      <w:lang w:eastAsia="en-CA"/>
    </w:rPr>
  </w:style>
  <w:style w:type="paragraph" w:customStyle="1" w:styleId="xxmsonormal">
    <w:name w:val="x_xmsonormal"/>
    <w:basedOn w:val="Normal"/>
    <w:rsid w:val="00A613AE"/>
    <w:pPr>
      <w:spacing w:before="100" w:beforeAutospacing="1" w:after="100" w:afterAutospacing="1" w:line="240" w:lineRule="auto"/>
    </w:pPr>
    <w:rPr>
      <w:rFonts w:ascii="Calibri" w:hAnsi="Calibri" w:cs="Calibri"/>
      <w:sz w:val="22"/>
      <w:szCs w:val="22"/>
      <w:lang w:eastAsia="en-CA"/>
    </w:rPr>
  </w:style>
  <w:style w:type="character" w:styleId="Hyperlink">
    <w:name w:val="Hyperlink"/>
    <w:basedOn w:val="DefaultParagraphFont"/>
    <w:uiPriority w:val="99"/>
    <w:unhideWhenUsed/>
    <w:rsid w:val="00B02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6831">
      <w:bodyDiv w:val="1"/>
      <w:marLeft w:val="0"/>
      <w:marRight w:val="0"/>
      <w:marTop w:val="0"/>
      <w:marBottom w:val="0"/>
      <w:divBdr>
        <w:top w:val="none" w:sz="0" w:space="0" w:color="auto"/>
        <w:left w:val="none" w:sz="0" w:space="0" w:color="auto"/>
        <w:bottom w:val="none" w:sz="0" w:space="0" w:color="auto"/>
        <w:right w:val="none" w:sz="0" w:space="0" w:color="auto"/>
      </w:divBdr>
    </w:div>
    <w:div w:id="362831683">
      <w:bodyDiv w:val="1"/>
      <w:marLeft w:val="0"/>
      <w:marRight w:val="0"/>
      <w:marTop w:val="0"/>
      <w:marBottom w:val="0"/>
      <w:divBdr>
        <w:top w:val="none" w:sz="0" w:space="0" w:color="auto"/>
        <w:left w:val="none" w:sz="0" w:space="0" w:color="auto"/>
        <w:bottom w:val="none" w:sz="0" w:space="0" w:color="auto"/>
        <w:right w:val="none" w:sz="0" w:space="0" w:color="auto"/>
      </w:divBdr>
    </w:div>
    <w:div w:id="441997631">
      <w:bodyDiv w:val="1"/>
      <w:marLeft w:val="0"/>
      <w:marRight w:val="0"/>
      <w:marTop w:val="0"/>
      <w:marBottom w:val="0"/>
      <w:divBdr>
        <w:top w:val="none" w:sz="0" w:space="0" w:color="auto"/>
        <w:left w:val="none" w:sz="0" w:space="0" w:color="auto"/>
        <w:bottom w:val="none" w:sz="0" w:space="0" w:color="auto"/>
        <w:right w:val="none" w:sz="0" w:space="0" w:color="auto"/>
      </w:divBdr>
    </w:div>
    <w:div w:id="596447471">
      <w:bodyDiv w:val="1"/>
      <w:marLeft w:val="0"/>
      <w:marRight w:val="0"/>
      <w:marTop w:val="0"/>
      <w:marBottom w:val="0"/>
      <w:divBdr>
        <w:top w:val="none" w:sz="0" w:space="0" w:color="auto"/>
        <w:left w:val="none" w:sz="0" w:space="0" w:color="auto"/>
        <w:bottom w:val="none" w:sz="0" w:space="0" w:color="auto"/>
        <w:right w:val="none" w:sz="0" w:space="0" w:color="auto"/>
      </w:divBdr>
      <w:divsChild>
        <w:div w:id="294870597">
          <w:marLeft w:val="0"/>
          <w:marRight w:val="0"/>
          <w:marTop w:val="0"/>
          <w:marBottom w:val="0"/>
          <w:divBdr>
            <w:top w:val="none" w:sz="0" w:space="0" w:color="auto"/>
            <w:left w:val="none" w:sz="0" w:space="0" w:color="auto"/>
            <w:bottom w:val="none" w:sz="0" w:space="0" w:color="auto"/>
            <w:right w:val="none" w:sz="0" w:space="0" w:color="auto"/>
          </w:divBdr>
          <w:divsChild>
            <w:div w:id="1036930726">
              <w:marLeft w:val="0"/>
              <w:marRight w:val="0"/>
              <w:marTop w:val="0"/>
              <w:marBottom w:val="0"/>
              <w:divBdr>
                <w:top w:val="none" w:sz="0" w:space="0" w:color="auto"/>
                <w:left w:val="none" w:sz="0" w:space="0" w:color="auto"/>
                <w:bottom w:val="none" w:sz="0" w:space="0" w:color="auto"/>
                <w:right w:val="none" w:sz="0" w:space="0" w:color="auto"/>
              </w:divBdr>
              <w:divsChild>
                <w:div w:id="473450966">
                  <w:marLeft w:val="0"/>
                  <w:marRight w:val="0"/>
                  <w:marTop w:val="0"/>
                  <w:marBottom w:val="0"/>
                  <w:divBdr>
                    <w:top w:val="none" w:sz="0" w:space="0" w:color="auto"/>
                    <w:left w:val="none" w:sz="0" w:space="0" w:color="auto"/>
                    <w:bottom w:val="none" w:sz="0" w:space="0" w:color="auto"/>
                    <w:right w:val="none" w:sz="0" w:space="0" w:color="auto"/>
                  </w:divBdr>
                </w:div>
              </w:divsChild>
            </w:div>
            <w:div w:id="642078239">
              <w:marLeft w:val="0"/>
              <w:marRight w:val="0"/>
              <w:marTop w:val="0"/>
              <w:marBottom w:val="0"/>
              <w:divBdr>
                <w:top w:val="none" w:sz="0" w:space="0" w:color="auto"/>
                <w:left w:val="none" w:sz="0" w:space="0" w:color="auto"/>
                <w:bottom w:val="none" w:sz="0" w:space="0" w:color="auto"/>
                <w:right w:val="none" w:sz="0" w:space="0" w:color="auto"/>
              </w:divBdr>
              <w:divsChild>
                <w:div w:id="1740253678">
                  <w:marLeft w:val="0"/>
                  <w:marRight w:val="0"/>
                  <w:marTop w:val="0"/>
                  <w:marBottom w:val="0"/>
                  <w:divBdr>
                    <w:top w:val="none" w:sz="0" w:space="0" w:color="auto"/>
                    <w:left w:val="none" w:sz="0" w:space="0" w:color="auto"/>
                    <w:bottom w:val="none" w:sz="0" w:space="0" w:color="auto"/>
                    <w:right w:val="none" w:sz="0" w:space="0" w:color="auto"/>
                  </w:divBdr>
                </w:div>
              </w:divsChild>
            </w:div>
            <w:div w:id="1131554869">
              <w:marLeft w:val="0"/>
              <w:marRight w:val="0"/>
              <w:marTop w:val="0"/>
              <w:marBottom w:val="0"/>
              <w:divBdr>
                <w:top w:val="none" w:sz="0" w:space="0" w:color="auto"/>
                <w:left w:val="none" w:sz="0" w:space="0" w:color="auto"/>
                <w:bottom w:val="none" w:sz="0" w:space="0" w:color="auto"/>
                <w:right w:val="none" w:sz="0" w:space="0" w:color="auto"/>
              </w:divBdr>
              <w:divsChild>
                <w:div w:id="2073306627">
                  <w:marLeft w:val="0"/>
                  <w:marRight w:val="0"/>
                  <w:marTop w:val="0"/>
                  <w:marBottom w:val="0"/>
                  <w:divBdr>
                    <w:top w:val="none" w:sz="0" w:space="0" w:color="auto"/>
                    <w:left w:val="none" w:sz="0" w:space="0" w:color="auto"/>
                    <w:bottom w:val="none" w:sz="0" w:space="0" w:color="auto"/>
                    <w:right w:val="none" w:sz="0" w:space="0" w:color="auto"/>
                  </w:divBdr>
                </w:div>
              </w:divsChild>
            </w:div>
            <w:div w:id="671417647">
              <w:marLeft w:val="0"/>
              <w:marRight w:val="0"/>
              <w:marTop w:val="0"/>
              <w:marBottom w:val="0"/>
              <w:divBdr>
                <w:top w:val="none" w:sz="0" w:space="0" w:color="auto"/>
                <w:left w:val="none" w:sz="0" w:space="0" w:color="auto"/>
                <w:bottom w:val="none" w:sz="0" w:space="0" w:color="auto"/>
                <w:right w:val="none" w:sz="0" w:space="0" w:color="auto"/>
              </w:divBdr>
              <w:divsChild>
                <w:div w:id="425660842">
                  <w:marLeft w:val="0"/>
                  <w:marRight w:val="0"/>
                  <w:marTop w:val="0"/>
                  <w:marBottom w:val="0"/>
                  <w:divBdr>
                    <w:top w:val="none" w:sz="0" w:space="0" w:color="auto"/>
                    <w:left w:val="none" w:sz="0" w:space="0" w:color="auto"/>
                    <w:bottom w:val="none" w:sz="0" w:space="0" w:color="auto"/>
                    <w:right w:val="none" w:sz="0" w:space="0" w:color="auto"/>
                  </w:divBdr>
                </w:div>
              </w:divsChild>
            </w:div>
            <w:div w:id="1288196953">
              <w:marLeft w:val="0"/>
              <w:marRight w:val="0"/>
              <w:marTop w:val="0"/>
              <w:marBottom w:val="0"/>
              <w:divBdr>
                <w:top w:val="none" w:sz="0" w:space="0" w:color="auto"/>
                <w:left w:val="none" w:sz="0" w:space="0" w:color="auto"/>
                <w:bottom w:val="none" w:sz="0" w:space="0" w:color="auto"/>
                <w:right w:val="none" w:sz="0" w:space="0" w:color="auto"/>
              </w:divBdr>
              <w:divsChild>
                <w:div w:id="1895580702">
                  <w:marLeft w:val="0"/>
                  <w:marRight w:val="0"/>
                  <w:marTop w:val="0"/>
                  <w:marBottom w:val="0"/>
                  <w:divBdr>
                    <w:top w:val="none" w:sz="0" w:space="0" w:color="auto"/>
                    <w:left w:val="none" w:sz="0" w:space="0" w:color="auto"/>
                    <w:bottom w:val="none" w:sz="0" w:space="0" w:color="auto"/>
                    <w:right w:val="none" w:sz="0" w:space="0" w:color="auto"/>
                  </w:divBdr>
                </w:div>
              </w:divsChild>
            </w:div>
            <w:div w:id="395738513">
              <w:marLeft w:val="0"/>
              <w:marRight w:val="0"/>
              <w:marTop w:val="0"/>
              <w:marBottom w:val="0"/>
              <w:divBdr>
                <w:top w:val="none" w:sz="0" w:space="0" w:color="auto"/>
                <w:left w:val="none" w:sz="0" w:space="0" w:color="auto"/>
                <w:bottom w:val="none" w:sz="0" w:space="0" w:color="auto"/>
                <w:right w:val="none" w:sz="0" w:space="0" w:color="auto"/>
              </w:divBdr>
              <w:divsChild>
                <w:div w:id="461777283">
                  <w:marLeft w:val="0"/>
                  <w:marRight w:val="0"/>
                  <w:marTop w:val="0"/>
                  <w:marBottom w:val="0"/>
                  <w:divBdr>
                    <w:top w:val="none" w:sz="0" w:space="0" w:color="auto"/>
                    <w:left w:val="none" w:sz="0" w:space="0" w:color="auto"/>
                    <w:bottom w:val="none" w:sz="0" w:space="0" w:color="auto"/>
                    <w:right w:val="none" w:sz="0" w:space="0" w:color="auto"/>
                  </w:divBdr>
                </w:div>
              </w:divsChild>
            </w:div>
            <w:div w:id="110321008">
              <w:marLeft w:val="0"/>
              <w:marRight w:val="0"/>
              <w:marTop w:val="0"/>
              <w:marBottom w:val="0"/>
              <w:divBdr>
                <w:top w:val="none" w:sz="0" w:space="0" w:color="auto"/>
                <w:left w:val="none" w:sz="0" w:space="0" w:color="auto"/>
                <w:bottom w:val="none" w:sz="0" w:space="0" w:color="auto"/>
                <w:right w:val="none" w:sz="0" w:space="0" w:color="auto"/>
              </w:divBdr>
              <w:divsChild>
                <w:div w:id="1206061927">
                  <w:marLeft w:val="0"/>
                  <w:marRight w:val="0"/>
                  <w:marTop w:val="0"/>
                  <w:marBottom w:val="0"/>
                  <w:divBdr>
                    <w:top w:val="none" w:sz="0" w:space="0" w:color="auto"/>
                    <w:left w:val="none" w:sz="0" w:space="0" w:color="auto"/>
                    <w:bottom w:val="none" w:sz="0" w:space="0" w:color="auto"/>
                    <w:right w:val="none" w:sz="0" w:space="0" w:color="auto"/>
                  </w:divBdr>
                </w:div>
              </w:divsChild>
            </w:div>
            <w:div w:id="1576083626">
              <w:marLeft w:val="0"/>
              <w:marRight w:val="0"/>
              <w:marTop w:val="0"/>
              <w:marBottom w:val="0"/>
              <w:divBdr>
                <w:top w:val="none" w:sz="0" w:space="0" w:color="auto"/>
                <w:left w:val="none" w:sz="0" w:space="0" w:color="auto"/>
                <w:bottom w:val="none" w:sz="0" w:space="0" w:color="auto"/>
                <w:right w:val="none" w:sz="0" w:space="0" w:color="auto"/>
              </w:divBdr>
              <w:divsChild>
                <w:div w:id="986207877">
                  <w:marLeft w:val="0"/>
                  <w:marRight w:val="0"/>
                  <w:marTop w:val="0"/>
                  <w:marBottom w:val="0"/>
                  <w:divBdr>
                    <w:top w:val="none" w:sz="0" w:space="0" w:color="auto"/>
                    <w:left w:val="none" w:sz="0" w:space="0" w:color="auto"/>
                    <w:bottom w:val="none" w:sz="0" w:space="0" w:color="auto"/>
                    <w:right w:val="none" w:sz="0" w:space="0" w:color="auto"/>
                  </w:divBdr>
                </w:div>
              </w:divsChild>
            </w:div>
            <w:div w:id="674920131">
              <w:marLeft w:val="0"/>
              <w:marRight w:val="0"/>
              <w:marTop w:val="0"/>
              <w:marBottom w:val="0"/>
              <w:divBdr>
                <w:top w:val="none" w:sz="0" w:space="0" w:color="auto"/>
                <w:left w:val="none" w:sz="0" w:space="0" w:color="auto"/>
                <w:bottom w:val="none" w:sz="0" w:space="0" w:color="auto"/>
                <w:right w:val="none" w:sz="0" w:space="0" w:color="auto"/>
              </w:divBdr>
              <w:divsChild>
                <w:div w:id="604970627">
                  <w:marLeft w:val="0"/>
                  <w:marRight w:val="0"/>
                  <w:marTop w:val="0"/>
                  <w:marBottom w:val="0"/>
                  <w:divBdr>
                    <w:top w:val="none" w:sz="0" w:space="0" w:color="auto"/>
                    <w:left w:val="none" w:sz="0" w:space="0" w:color="auto"/>
                    <w:bottom w:val="none" w:sz="0" w:space="0" w:color="auto"/>
                    <w:right w:val="none" w:sz="0" w:space="0" w:color="auto"/>
                  </w:divBdr>
                </w:div>
              </w:divsChild>
            </w:div>
            <w:div w:id="2112777190">
              <w:marLeft w:val="0"/>
              <w:marRight w:val="0"/>
              <w:marTop w:val="0"/>
              <w:marBottom w:val="0"/>
              <w:divBdr>
                <w:top w:val="none" w:sz="0" w:space="0" w:color="auto"/>
                <w:left w:val="none" w:sz="0" w:space="0" w:color="auto"/>
                <w:bottom w:val="none" w:sz="0" w:space="0" w:color="auto"/>
                <w:right w:val="none" w:sz="0" w:space="0" w:color="auto"/>
              </w:divBdr>
              <w:divsChild>
                <w:div w:id="1001809166">
                  <w:marLeft w:val="0"/>
                  <w:marRight w:val="0"/>
                  <w:marTop w:val="0"/>
                  <w:marBottom w:val="0"/>
                  <w:divBdr>
                    <w:top w:val="none" w:sz="0" w:space="0" w:color="auto"/>
                    <w:left w:val="none" w:sz="0" w:space="0" w:color="auto"/>
                    <w:bottom w:val="none" w:sz="0" w:space="0" w:color="auto"/>
                    <w:right w:val="none" w:sz="0" w:space="0" w:color="auto"/>
                  </w:divBdr>
                </w:div>
              </w:divsChild>
            </w:div>
            <w:div w:id="1525091131">
              <w:marLeft w:val="0"/>
              <w:marRight w:val="0"/>
              <w:marTop w:val="0"/>
              <w:marBottom w:val="0"/>
              <w:divBdr>
                <w:top w:val="none" w:sz="0" w:space="0" w:color="auto"/>
                <w:left w:val="none" w:sz="0" w:space="0" w:color="auto"/>
                <w:bottom w:val="none" w:sz="0" w:space="0" w:color="auto"/>
                <w:right w:val="none" w:sz="0" w:space="0" w:color="auto"/>
              </w:divBdr>
              <w:divsChild>
                <w:div w:id="134179253">
                  <w:marLeft w:val="0"/>
                  <w:marRight w:val="0"/>
                  <w:marTop w:val="0"/>
                  <w:marBottom w:val="0"/>
                  <w:divBdr>
                    <w:top w:val="none" w:sz="0" w:space="0" w:color="auto"/>
                    <w:left w:val="none" w:sz="0" w:space="0" w:color="auto"/>
                    <w:bottom w:val="none" w:sz="0" w:space="0" w:color="auto"/>
                    <w:right w:val="none" w:sz="0" w:space="0" w:color="auto"/>
                  </w:divBdr>
                </w:div>
              </w:divsChild>
            </w:div>
            <w:div w:id="279651853">
              <w:marLeft w:val="0"/>
              <w:marRight w:val="0"/>
              <w:marTop w:val="0"/>
              <w:marBottom w:val="0"/>
              <w:divBdr>
                <w:top w:val="none" w:sz="0" w:space="0" w:color="auto"/>
                <w:left w:val="none" w:sz="0" w:space="0" w:color="auto"/>
                <w:bottom w:val="none" w:sz="0" w:space="0" w:color="auto"/>
                <w:right w:val="none" w:sz="0" w:space="0" w:color="auto"/>
              </w:divBdr>
              <w:divsChild>
                <w:div w:id="1685403879">
                  <w:marLeft w:val="0"/>
                  <w:marRight w:val="0"/>
                  <w:marTop w:val="0"/>
                  <w:marBottom w:val="0"/>
                  <w:divBdr>
                    <w:top w:val="none" w:sz="0" w:space="0" w:color="auto"/>
                    <w:left w:val="none" w:sz="0" w:space="0" w:color="auto"/>
                    <w:bottom w:val="none" w:sz="0" w:space="0" w:color="auto"/>
                    <w:right w:val="none" w:sz="0" w:space="0" w:color="auto"/>
                  </w:divBdr>
                </w:div>
              </w:divsChild>
            </w:div>
            <w:div w:id="525405397">
              <w:marLeft w:val="0"/>
              <w:marRight w:val="0"/>
              <w:marTop w:val="0"/>
              <w:marBottom w:val="0"/>
              <w:divBdr>
                <w:top w:val="none" w:sz="0" w:space="0" w:color="auto"/>
                <w:left w:val="none" w:sz="0" w:space="0" w:color="auto"/>
                <w:bottom w:val="none" w:sz="0" w:space="0" w:color="auto"/>
                <w:right w:val="none" w:sz="0" w:space="0" w:color="auto"/>
              </w:divBdr>
              <w:divsChild>
                <w:div w:id="1655573135">
                  <w:marLeft w:val="0"/>
                  <w:marRight w:val="0"/>
                  <w:marTop w:val="0"/>
                  <w:marBottom w:val="0"/>
                  <w:divBdr>
                    <w:top w:val="none" w:sz="0" w:space="0" w:color="auto"/>
                    <w:left w:val="none" w:sz="0" w:space="0" w:color="auto"/>
                    <w:bottom w:val="none" w:sz="0" w:space="0" w:color="auto"/>
                    <w:right w:val="none" w:sz="0" w:space="0" w:color="auto"/>
                  </w:divBdr>
                </w:div>
              </w:divsChild>
            </w:div>
            <w:div w:id="1237932193">
              <w:marLeft w:val="0"/>
              <w:marRight w:val="0"/>
              <w:marTop w:val="0"/>
              <w:marBottom w:val="0"/>
              <w:divBdr>
                <w:top w:val="none" w:sz="0" w:space="0" w:color="auto"/>
                <w:left w:val="none" w:sz="0" w:space="0" w:color="auto"/>
                <w:bottom w:val="none" w:sz="0" w:space="0" w:color="auto"/>
                <w:right w:val="none" w:sz="0" w:space="0" w:color="auto"/>
              </w:divBdr>
              <w:divsChild>
                <w:div w:id="1605645534">
                  <w:marLeft w:val="0"/>
                  <w:marRight w:val="0"/>
                  <w:marTop w:val="0"/>
                  <w:marBottom w:val="0"/>
                  <w:divBdr>
                    <w:top w:val="none" w:sz="0" w:space="0" w:color="auto"/>
                    <w:left w:val="none" w:sz="0" w:space="0" w:color="auto"/>
                    <w:bottom w:val="none" w:sz="0" w:space="0" w:color="auto"/>
                    <w:right w:val="none" w:sz="0" w:space="0" w:color="auto"/>
                  </w:divBdr>
                </w:div>
              </w:divsChild>
            </w:div>
            <w:div w:id="757755961">
              <w:marLeft w:val="0"/>
              <w:marRight w:val="0"/>
              <w:marTop w:val="0"/>
              <w:marBottom w:val="0"/>
              <w:divBdr>
                <w:top w:val="none" w:sz="0" w:space="0" w:color="auto"/>
                <w:left w:val="none" w:sz="0" w:space="0" w:color="auto"/>
                <w:bottom w:val="none" w:sz="0" w:space="0" w:color="auto"/>
                <w:right w:val="none" w:sz="0" w:space="0" w:color="auto"/>
              </w:divBdr>
              <w:divsChild>
                <w:div w:id="1017346878">
                  <w:marLeft w:val="0"/>
                  <w:marRight w:val="0"/>
                  <w:marTop w:val="0"/>
                  <w:marBottom w:val="0"/>
                  <w:divBdr>
                    <w:top w:val="none" w:sz="0" w:space="0" w:color="auto"/>
                    <w:left w:val="none" w:sz="0" w:space="0" w:color="auto"/>
                    <w:bottom w:val="none" w:sz="0" w:space="0" w:color="auto"/>
                    <w:right w:val="none" w:sz="0" w:space="0" w:color="auto"/>
                  </w:divBdr>
                </w:div>
              </w:divsChild>
            </w:div>
            <w:div w:id="1909685280">
              <w:marLeft w:val="0"/>
              <w:marRight w:val="0"/>
              <w:marTop w:val="0"/>
              <w:marBottom w:val="0"/>
              <w:divBdr>
                <w:top w:val="none" w:sz="0" w:space="0" w:color="auto"/>
                <w:left w:val="none" w:sz="0" w:space="0" w:color="auto"/>
                <w:bottom w:val="none" w:sz="0" w:space="0" w:color="auto"/>
                <w:right w:val="none" w:sz="0" w:space="0" w:color="auto"/>
              </w:divBdr>
              <w:divsChild>
                <w:div w:id="1854875794">
                  <w:marLeft w:val="0"/>
                  <w:marRight w:val="0"/>
                  <w:marTop w:val="0"/>
                  <w:marBottom w:val="0"/>
                  <w:divBdr>
                    <w:top w:val="none" w:sz="0" w:space="0" w:color="auto"/>
                    <w:left w:val="none" w:sz="0" w:space="0" w:color="auto"/>
                    <w:bottom w:val="none" w:sz="0" w:space="0" w:color="auto"/>
                    <w:right w:val="none" w:sz="0" w:space="0" w:color="auto"/>
                  </w:divBdr>
                </w:div>
              </w:divsChild>
            </w:div>
            <w:div w:id="484009389">
              <w:marLeft w:val="0"/>
              <w:marRight w:val="0"/>
              <w:marTop w:val="0"/>
              <w:marBottom w:val="0"/>
              <w:divBdr>
                <w:top w:val="none" w:sz="0" w:space="0" w:color="auto"/>
                <w:left w:val="none" w:sz="0" w:space="0" w:color="auto"/>
                <w:bottom w:val="none" w:sz="0" w:space="0" w:color="auto"/>
                <w:right w:val="none" w:sz="0" w:space="0" w:color="auto"/>
              </w:divBdr>
              <w:divsChild>
                <w:div w:id="74742243">
                  <w:marLeft w:val="0"/>
                  <w:marRight w:val="0"/>
                  <w:marTop w:val="0"/>
                  <w:marBottom w:val="0"/>
                  <w:divBdr>
                    <w:top w:val="none" w:sz="0" w:space="0" w:color="auto"/>
                    <w:left w:val="none" w:sz="0" w:space="0" w:color="auto"/>
                    <w:bottom w:val="none" w:sz="0" w:space="0" w:color="auto"/>
                    <w:right w:val="none" w:sz="0" w:space="0" w:color="auto"/>
                  </w:divBdr>
                </w:div>
              </w:divsChild>
            </w:div>
            <w:div w:id="1329362274">
              <w:marLeft w:val="0"/>
              <w:marRight w:val="0"/>
              <w:marTop w:val="0"/>
              <w:marBottom w:val="0"/>
              <w:divBdr>
                <w:top w:val="none" w:sz="0" w:space="0" w:color="auto"/>
                <w:left w:val="none" w:sz="0" w:space="0" w:color="auto"/>
                <w:bottom w:val="none" w:sz="0" w:space="0" w:color="auto"/>
                <w:right w:val="none" w:sz="0" w:space="0" w:color="auto"/>
              </w:divBdr>
              <w:divsChild>
                <w:div w:id="973871268">
                  <w:marLeft w:val="0"/>
                  <w:marRight w:val="0"/>
                  <w:marTop w:val="0"/>
                  <w:marBottom w:val="0"/>
                  <w:divBdr>
                    <w:top w:val="none" w:sz="0" w:space="0" w:color="auto"/>
                    <w:left w:val="none" w:sz="0" w:space="0" w:color="auto"/>
                    <w:bottom w:val="none" w:sz="0" w:space="0" w:color="auto"/>
                    <w:right w:val="none" w:sz="0" w:space="0" w:color="auto"/>
                  </w:divBdr>
                </w:div>
              </w:divsChild>
            </w:div>
            <w:div w:id="200023873">
              <w:marLeft w:val="0"/>
              <w:marRight w:val="0"/>
              <w:marTop w:val="0"/>
              <w:marBottom w:val="0"/>
              <w:divBdr>
                <w:top w:val="none" w:sz="0" w:space="0" w:color="auto"/>
                <w:left w:val="none" w:sz="0" w:space="0" w:color="auto"/>
                <w:bottom w:val="none" w:sz="0" w:space="0" w:color="auto"/>
                <w:right w:val="none" w:sz="0" w:space="0" w:color="auto"/>
              </w:divBdr>
              <w:divsChild>
                <w:div w:id="1336809437">
                  <w:marLeft w:val="0"/>
                  <w:marRight w:val="0"/>
                  <w:marTop w:val="0"/>
                  <w:marBottom w:val="0"/>
                  <w:divBdr>
                    <w:top w:val="none" w:sz="0" w:space="0" w:color="auto"/>
                    <w:left w:val="none" w:sz="0" w:space="0" w:color="auto"/>
                    <w:bottom w:val="none" w:sz="0" w:space="0" w:color="auto"/>
                    <w:right w:val="none" w:sz="0" w:space="0" w:color="auto"/>
                  </w:divBdr>
                </w:div>
              </w:divsChild>
            </w:div>
            <w:div w:id="783504979">
              <w:marLeft w:val="0"/>
              <w:marRight w:val="0"/>
              <w:marTop w:val="0"/>
              <w:marBottom w:val="0"/>
              <w:divBdr>
                <w:top w:val="none" w:sz="0" w:space="0" w:color="auto"/>
                <w:left w:val="none" w:sz="0" w:space="0" w:color="auto"/>
                <w:bottom w:val="none" w:sz="0" w:space="0" w:color="auto"/>
                <w:right w:val="none" w:sz="0" w:space="0" w:color="auto"/>
              </w:divBdr>
              <w:divsChild>
                <w:div w:id="2132817748">
                  <w:marLeft w:val="0"/>
                  <w:marRight w:val="0"/>
                  <w:marTop w:val="0"/>
                  <w:marBottom w:val="0"/>
                  <w:divBdr>
                    <w:top w:val="none" w:sz="0" w:space="0" w:color="auto"/>
                    <w:left w:val="none" w:sz="0" w:space="0" w:color="auto"/>
                    <w:bottom w:val="none" w:sz="0" w:space="0" w:color="auto"/>
                    <w:right w:val="none" w:sz="0" w:space="0" w:color="auto"/>
                  </w:divBdr>
                </w:div>
              </w:divsChild>
            </w:div>
            <w:div w:id="1097286849">
              <w:marLeft w:val="0"/>
              <w:marRight w:val="0"/>
              <w:marTop w:val="0"/>
              <w:marBottom w:val="0"/>
              <w:divBdr>
                <w:top w:val="none" w:sz="0" w:space="0" w:color="auto"/>
                <w:left w:val="none" w:sz="0" w:space="0" w:color="auto"/>
                <w:bottom w:val="none" w:sz="0" w:space="0" w:color="auto"/>
                <w:right w:val="none" w:sz="0" w:space="0" w:color="auto"/>
              </w:divBdr>
              <w:divsChild>
                <w:div w:id="1201625523">
                  <w:marLeft w:val="0"/>
                  <w:marRight w:val="0"/>
                  <w:marTop w:val="0"/>
                  <w:marBottom w:val="0"/>
                  <w:divBdr>
                    <w:top w:val="none" w:sz="0" w:space="0" w:color="auto"/>
                    <w:left w:val="none" w:sz="0" w:space="0" w:color="auto"/>
                    <w:bottom w:val="none" w:sz="0" w:space="0" w:color="auto"/>
                    <w:right w:val="none" w:sz="0" w:space="0" w:color="auto"/>
                  </w:divBdr>
                </w:div>
              </w:divsChild>
            </w:div>
            <w:div w:id="1351293024">
              <w:marLeft w:val="0"/>
              <w:marRight w:val="0"/>
              <w:marTop w:val="0"/>
              <w:marBottom w:val="0"/>
              <w:divBdr>
                <w:top w:val="none" w:sz="0" w:space="0" w:color="auto"/>
                <w:left w:val="none" w:sz="0" w:space="0" w:color="auto"/>
                <w:bottom w:val="none" w:sz="0" w:space="0" w:color="auto"/>
                <w:right w:val="none" w:sz="0" w:space="0" w:color="auto"/>
              </w:divBdr>
              <w:divsChild>
                <w:div w:id="1151681399">
                  <w:marLeft w:val="0"/>
                  <w:marRight w:val="0"/>
                  <w:marTop w:val="0"/>
                  <w:marBottom w:val="0"/>
                  <w:divBdr>
                    <w:top w:val="none" w:sz="0" w:space="0" w:color="auto"/>
                    <w:left w:val="none" w:sz="0" w:space="0" w:color="auto"/>
                    <w:bottom w:val="none" w:sz="0" w:space="0" w:color="auto"/>
                    <w:right w:val="none" w:sz="0" w:space="0" w:color="auto"/>
                  </w:divBdr>
                </w:div>
              </w:divsChild>
            </w:div>
            <w:div w:id="1111167292">
              <w:marLeft w:val="0"/>
              <w:marRight w:val="0"/>
              <w:marTop w:val="0"/>
              <w:marBottom w:val="0"/>
              <w:divBdr>
                <w:top w:val="none" w:sz="0" w:space="0" w:color="auto"/>
                <w:left w:val="none" w:sz="0" w:space="0" w:color="auto"/>
                <w:bottom w:val="none" w:sz="0" w:space="0" w:color="auto"/>
                <w:right w:val="none" w:sz="0" w:space="0" w:color="auto"/>
              </w:divBdr>
              <w:divsChild>
                <w:div w:id="1008286365">
                  <w:marLeft w:val="0"/>
                  <w:marRight w:val="0"/>
                  <w:marTop w:val="0"/>
                  <w:marBottom w:val="0"/>
                  <w:divBdr>
                    <w:top w:val="none" w:sz="0" w:space="0" w:color="auto"/>
                    <w:left w:val="none" w:sz="0" w:space="0" w:color="auto"/>
                    <w:bottom w:val="none" w:sz="0" w:space="0" w:color="auto"/>
                    <w:right w:val="none" w:sz="0" w:space="0" w:color="auto"/>
                  </w:divBdr>
                </w:div>
              </w:divsChild>
            </w:div>
            <w:div w:id="557670189">
              <w:marLeft w:val="0"/>
              <w:marRight w:val="0"/>
              <w:marTop w:val="0"/>
              <w:marBottom w:val="0"/>
              <w:divBdr>
                <w:top w:val="none" w:sz="0" w:space="0" w:color="auto"/>
                <w:left w:val="none" w:sz="0" w:space="0" w:color="auto"/>
                <w:bottom w:val="none" w:sz="0" w:space="0" w:color="auto"/>
                <w:right w:val="none" w:sz="0" w:space="0" w:color="auto"/>
              </w:divBdr>
              <w:divsChild>
                <w:div w:id="933979304">
                  <w:marLeft w:val="0"/>
                  <w:marRight w:val="0"/>
                  <w:marTop w:val="0"/>
                  <w:marBottom w:val="0"/>
                  <w:divBdr>
                    <w:top w:val="none" w:sz="0" w:space="0" w:color="auto"/>
                    <w:left w:val="none" w:sz="0" w:space="0" w:color="auto"/>
                    <w:bottom w:val="none" w:sz="0" w:space="0" w:color="auto"/>
                    <w:right w:val="none" w:sz="0" w:space="0" w:color="auto"/>
                  </w:divBdr>
                </w:div>
              </w:divsChild>
            </w:div>
            <w:div w:id="269626801">
              <w:marLeft w:val="0"/>
              <w:marRight w:val="0"/>
              <w:marTop w:val="0"/>
              <w:marBottom w:val="0"/>
              <w:divBdr>
                <w:top w:val="none" w:sz="0" w:space="0" w:color="auto"/>
                <w:left w:val="none" w:sz="0" w:space="0" w:color="auto"/>
                <w:bottom w:val="none" w:sz="0" w:space="0" w:color="auto"/>
                <w:right w:val="none" w:sz="0" w:space="0" w:color="auto"/>
              </w:divBdr>
              <w:divsChild>
                <w:div w:id="2017268898">
                  <w:marLeft w:val="0"/>
                  <w:marRight w:val="0"/>
                  <w:marTop w:val="0"/>
                  <w:marBottom w:val="0"/>
                  <w:divBdr>
                    <w:top w:val="none" w:sz="0" w:space="0" w:color="auto"/>
                    <w:left w:val="none" w:sz="0" w:space="0" w:color="auto"/>
                    <w:bottom w:val="none" w:sz="0" w:space="0" w:color="auto"/>
                    <w:right w:val="none" w:sz="0" w:space="0" w:color="auto"/>
                  </w:divBdr>
                </w:div>
              </w:divsChild>
            </w:div>
            <w:div w:id="1780492691">
              <w:marLeft w:val="0"/>
              <w:marRight w:val="0"/>
              <w:marTop w:val="0"/>
              <w:marBottom w:val="0"/>
              <w:divBdr>
                <w:top w:val="none" w:sz="0" w:space="0" w:color="auto"/>
                <w:left w:val="none" w:sz="0" w:space="0" w:color="auto"/>
                <w:bottom w:val="none" w:sz="0" w:space="0" w:color="auto"/>
                <w:right w:val="none" w:sz="0" w:space="0" w:color="auto"/>
              </w:divBdr>
              <w:divsChild>
                <w:div w:id="20373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4597">
      <w:bodyDiv w:val="1"/>
      <w:marLeft w:val="0"/>
      <w:marRight w:val="0"/>
      <w:marTop w:val="0"/>
      <w:marBottom w:val="0"/>
      <w:divBdr>
        <w:top w:val="none" w:sz="0" w:space="0" w:color="auto"/>
        <w:left w:val="none" w:sz="0" w:space="0" w:color="auto"/>
        <w:bottom w:val="none" w:sz="0" w:space="0" w:color="auto"/>
        <w:right w:val="none" w:sz="0" w:space="0" w:color="auto"/>
      </w:divBdr>
    </w:div>
    <w:div w:id="1057322384">
      <w:bodyDiv w:val="1"/>
      <w:marLeft w:val="0"/>
      <w:marRight w:val="0"/>
      <w:marTop w:val="0"/>
      <w:marBottom w:val="0"/>
      <w:divBdr>
        <w:top w:val="none" w:sz="0" w:space="0" w:color="auto"/>
        <w:left w:val="none" w:sz="0" w:space="0" w:color="auto"/>
        <w:bottom w:val="none" w:sz="0" w:space="0" w:color="auto"/>
        <w:right w:val="none" w:sz="0" w:space="0" w:color="auto"/>
      </w:divBdr>
    </w:div>
    <w:div w:id="1166552597">
      <w:bodyDiv w:val="1"/>
      <w:marLeft w:val="0"/>
      <w:marRight w:val="0"/>
      <w:marTop w:val="0"/>
      <w:marBottom w:val="0"/>
      <w:divBdr>
        <w:top w:val="none" w:sz="0" w:space="0" w:color="auto"/>
        <w:left w:val="none" w:sz="0" w:space="0" w:color="auto"/>
        <w:bottom w:val="none" w:sz="0" w:space="0" w:color="auto"/>
        <w:right w:val="none" w:sz="0" w:space="0" w:color="auto"/>
      </w:divBdr>
    </w:div>
    <w:div w:id="1204363279">
      <w:bodyDiv w:val="1"/>
      <w:marLeft w:val="0"/>
      <w:marRight w:val="0"/>
      <w:marTop w:val="0"/>
      <w:marBottom w:val="0"/>
      <w:divBdr>
        <w:top w:val="none" w:sz="0" w:space="0" w:color="auto"/>
        <w:left w:val="none" w:sz="0" w:space="0" w:color="auto"/>
        <w:bottom w:val="none" w:sz="0" w:space="0" w:color="auto"/>
        <w:right w:val="none" w:sz="0" w:space="0" w:color="auto"/>
      </w:divBdr>
      <w:divsChild>
        <w:div w:id="70203113">
          <w:marLeft w:val="0"/>
          <w:marRight w:val="0"/>
          <w:marTop w:val="0"/>
          <w:marBottom w:val="0"/>
          <w:divBdr>
            <w:top w:val="none" w:sz="0" w:space="0" w:color="auto"/>
            <w:left w:val="none" w:sz="0" w:space="0" w:color="auto"/>
            <w:bottom w:val="none" w:sz="0" w:space="0" w:color="auto"/>
            <w:right w:val="none" w:sz="0" w:space="0" w:color="auto"/>
          </w:divBdr>
        </w:div>
        <w:div w:id="442581828">
          <w:marLeft w:val="0"/>
          <w:marRight w:val="0"/>
          <w:marTop w:val="0"/>
          <w:marBottom w:val="0"/>
          <w:divBdr>
            <w:top w:val="none" w:sz="0" w:space="0" w:color="auto"/>
            <w:left w:val="none" w:sz="0" w:space="0" w:color="auto"/>
            <w:bottom w:val="none" w:sz="0" w:space="0" w:color="auto"/>
            <w:right w:val="none" w:sz="0" w:space="0" w:color="auto"/>
          </w:divBdr>
        </w:div>
        <w:div w:id="398481533">
          <w:marLeft w:val="0"/>
          <w:marRight w:val="0"/>
          <w:marTop w:val="0"/>
          <w:marBottom w:val="0"/>
          <w:divBdr>
            <w:top w:val="none" w:sz="0" w:space="0" w:color="auto"/>
            <w:left w:val="none" w:sz="0" w:space="0" w:color="auto"/>
            <w:bottom w:val="none" w:sz="0" w:space="0" w:color="auto"/>
            <w:right w:val="none" w:sz="0" w:space="0" w:color="auto"/>
          </w:divBdr>
        </w:div>
      </w:divsChild>
    </w:div>
    <w:div w:id="1298995300">
      <w:bodyDiv w:val="1"/>
      <w:marLeft w:val="0"/>
      <w:marRight w:val="0"/>
      <w:marTop w:val="0"/>
      <w:marBottom w:val="0"/>
      <w:divBdr>
        <w:top w:val="none" w:sz="0" w:space="0" w:color="auto"/>
        <w:left w:val="none" w:sz="0" w:space="0" w:color="auto"/>
        <w:bottom w:val="none" w:sz="0" w:space="0" w:color="auto"/>
        <w:right w:val="none" w:sz="0" w:space="0" w:color="auto"/>
      </w:divBdr>
    </w:div>
    <w:div w:id="1319529719">
      <w:bodyDiv w:val="1"/>
      <w:marLeft w:val="0"/>
      <w:marRight w:val="0"/>
      <w:marTop w:val="0"/>
      <w:marBottom w:val="0"/>
      <w:divBdr>
        <w:top w:val="none" w:sz="0" w:space="0" w:color="auto"/>
        <w:left w:val="none" w:sz="0" w:space="0" w:color="auto"/>
        <w:bottom w:val="none" w:sz="0" w:space="0" w:color="auto"/>
        <w:right w:val="none" w:sz="0" w:space="0" w:color="auto"/>
      </w:divBdr>
      <w:divsChild>
        <w:div w:id="1852406069">
          <w:marLeft w:val="0"/>
          <w:marRight w:val="0"/>
          <w:marTop w:val="0"/>
          <w:marBottom w:val="0"/>
          <w:divBdr>
            <w:top w:val="none" w:sz="0" w:space="0" w:color="auto"/>
            <w:left w:val="none" w:sz="0" w:space="0" w:color="auto"/>
            <w:bottom w:val="none" w:sz="0" w:space="0" w:color="auto"/>
            <w:right w:val="none" w:sz="0" w:space="0" w:color="auto"/>
          </w:divBdr>
        </w:div>
        <w:div w:id="101845346">
          <w:marLeft w:val="0"/>
          <w:marRight w:val="0"/>
          <w:marTop w:val="0"/>
          <w:marBottom w:val="0"/>
          <w:divBdr>
            <w:top w:val="none" w:sz="0" w:space="0" w:color="auto"/>
            <w:left w:val="none" w:sz="0" w:space="0" w:color="auto"/>
            <w:bottom w:val="none" w:sz="0" w:space="0" w:color="auto"/>
            <w:right w:val="none" w:sz="0" w:space="0" w:color="auto"/>
          </w:divBdr>
        </w:div>
        <w:div w:id="2106461279">
          <w:marLeft w:val="0"/>
          <w:marRight w:val="0"/>
          <w:marTop w:val="0"/>
          <w:marBottom w:val="0"/>
          <w:divBdr>
            <w:top w:val="none" w:sz="0" w:space="0" w:color="auto"/>
            <w:left w:val="none" w:sz="0" w:space="0" w:color="auto"/>
            <w:bottom w:val="none" w:sz="0" w:space="0" w:color="auto"/>
            <w:right w:val="none" w:sz="0" w:space="0" w:color="auto"/>
          </w:divBdr>
        </w:div>
        <w:div w:id="615212483">
          <w:marLeft w:val="0"/>
          <w:marRight w:val="0"/>
          <w:marTop w:val="0"/>
          <w:marBottom w:val="0"/>
          <w:divBdr>
            <w:top w:val="none" w:sz="0" w:space="0" w:color="auto"/>
            <w:left w:val="none" w:sz="0" w:space="0" w:color="auto"/>
            <w:bottom w:val="none" w:sz="0" w:space="0" w:color="auto"/>
            <w:right w:val="none" w:sz="0" w:space="0" w:color="auto"/>
          </w:divBdr>
        </w:div>
        <w:div w:id="2111504564">
          <w:marLeft w:val="0"/>
          <w:marRight w:val="0"/>
          <w:marTop w:val="0"/>
          <w:marBottom w:val="0"/>
          <w:divBdr>
            <w:top w:val="none" w:sz="0" w:space="0" w:color="auto"/>
            <w:left w:val="none" w:sz="0" w:space="0" w:color="auto"/>
            <w:bottom w:val="none" w:sz="0" w:space="0" w:color="auto"/>
            <w:right w:val="none" w:sz="0" w:space="0" w:color="auto"/>
          </w:divBdr>
        </w:div>
        <w:div w:id="305359980">
          <w:marLeft w:val="0"/>
          <w:marRight w:val="0"/>
          <w:marTop w:val="0"/>
          <w:marBottom w:val="0"/>
          <w:divBdr>
            <w:top w:val="none" w:sz="0" w:space="0" w:color="auto"/>
            <w:left w:val="none" w:sz="0" w:space="0" w:color="auto"/>
            <w:bottom w:val="none" w:sz="0" w:space="0" w:color="auto"/>
            <w:right w:val="none" w:sz="0" w:space="0" w:color="auto"/>
          </w:divBdr>
        </w:div>
        <w:div w:id="276985685">
          <w:marLeft w:val="0"/>
          <w:marRight w:val="0"/>
          <w:marTop w:val="0"/>
          <w:marBottom w:val="0"/>
          <w:divBdr>
            <w:top w:val="none" w:sz="0" w:space="0" w:color="auto"/>
            <w:left w:val="none" w:sz="0" w:space="0" w:color="auto"/>
            <w:bottom w:val="none" w:sz="0" w:space="0" w:color="auto"/>
            <w:right w:val="none" w:sz="0" w:space="0" w:color="auto"/>
          </w:divBdr>
        </w:div>
        <w:div w:id="625694306">
          <w:marLeft w:val="0"/>
          <w:marRight w:val="0"/>
          <w:marTop w:val="0"/>
          <w:marBottom w:val="0"/>
          <w:divBdr>
            <w:top w:val="none" w:sz="0" w:space="0" w:color="auto"/>
            <w:left w:val="none" w:sz="0" w:space="0" w:color="auto"/>
            <w:bottom w:val="none" w:sz="0" w:space="0" w:color="auto"/>
            <w:right w:val="none" w:sz="0" w:space="0" w:color="auto"/>
          </w:divBdr>
        </w:div>
        <w:div w:id="142044385">
          <w:marLeft w:val="0"/>
          <w:marRight w:val="0"/>
          <w:marTop w:val="0"/>
          <w:marBottom w:val="0"/>
          <w:divBdr>
            <w:top w:val="none" w:sz="0" w:space="0" w:color="auto"/>
            <w:left w:val="none" w:sz="0" w:space="0" w:color="auto"/>
            <w:bottom w:val="none" w:sz="0" w:space="0" w:color="auto"/>
            <w:right w:val="none" w:sz="0" w:space="0" w:color="auto"/>
          </w:divBdr>
        </w:div>
        <w:div w:id="350380100">
          <w:marLeft w:val="0"/>
          <w:marRight w:val="0"/>
          <w:marTop w:val="0"/>
          <w:marBottom w:val="0"/>
          <w:divBdr>
            <w:top w:val="none" w:sz="0" w:space="0" w:color="auto"/>
            <w:left w:val="none" w:sz="0" w:space="0" w:color="auto"/>
            <w:bottom w:val="none" w:sz="0" w:space="0" w:color="auto"/>
            <w:right w:val="none" w:sz="0" w:space="0" w:color="auto"/>
          </w:divBdr>
        </w:div>
        <w:div w:id="641034569">
          <w:marLeft w:val="0"/>
          <w:marRight w:val="0"/>
          <w:marTop w:val="0"/>
          <w:marBottom w:val="0"/>
          <w:divBdr>
            <w:top w:val="none" w:sz="0" w:space="0" w:color="auto"/>
            <w:left w:val="none" w:sz="0" w:space="0" w:color="auto"/>
            <w:bottom w:val="none" w:sz="0" w:space="0" w:color="auto"/>
            <w:right w:val="none" w:sz="0" w:space="0" w:color="auto"/>
          </w:divBdr>
        </w:div>
        <w:div w:id="800224756">
          <w:marLeft w:val="0"/>
          <w:marRight w:val="0"/>
          <w:marTop w:val="0"/>
          <w:marBottom w:val="0"/>
          <w:divBdr>
            <w:top w:val="none" w:sz="0" w:space="0" w:color="auto"/>
            <w:left w:val="none" w:sz="0" w:space="0" w:color="auto"/>
            <w:bottom w:val="none" w:sz="0" w:space="0" w:color="auto"/>
            <w:right w:val="none" w:sz="0" w:space="0" w:color="auto"/>
          </w:divBdr>
        </w:div>
      </w:divsChild>
    </w:div>
    <w:div w:id="1384988206">
      <w:bodyDiv w:val="1"/>
      <w:marLeft w:val="0"/>
      <w:marRight w:val="0"/>
      <w:marTop w:val="0"/>
      <w:marBottom w:val="0"/>
      <w:divBdr>
        <w:top w:val="none" w:sz="0" w:space="0" w:color="auto"/>
        <w:left w:val="none" w:sz="0" w:space="0" w:color="auto"/>
        <w:bottom w:val="none" w:sz="0" w:space="0" w:color="auto"/>
        <w:right w:val="none" w:sz="0" w:space="0" w:color="auto"/>
      </w:divBdr>
    </w:div>
    <w:div w:id="1677610030">
      <w:bodyDiv w:val="1"/>
      <w:marLeft w:val="0"/>
      <w:marRight w:val="0"/>
      <w:marTop w:val="0"/>
      <w:marBottom w:val="0"/>
      <w:divBdr>
        <w:top w:val="none" w:sz="0" w:space="0" w:color="auto"/>
        <w:left w:val="none" w:sz="0" w:space="0" w:color="auto"/>
        <w:bottom w:val="none" w:sz="0" w:space="0" w:color="auto"/>
        <w:right w:val="none" w:sz="0" w:space="0" w:color="auto"/>
      </w:divBdr>
    </w:div>
    <w:div w:id="19065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3767-C980-4C25-81AC-76D8E4F4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2491</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CarolineP</dc:creator>
  <cp:lastModifiedBy>Natalie</cp:lastModifiedBy>
  <cp:revision>2</cp:revision>
  <cp:lastPrinted>2019-01-30T19:41:00Z</cp:lastPrinted>
  <dcterms:created xsi:type="dcterms:W3CDTF">2023-03-12T14:15:00Z</dcterms:created>
  <dcterms:modified xsi:type="dcterms:W3CDTF">2023-03-12T14:15:00Z</dcterms:modified>
</cp:coreProperties>
</file>