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</w:pPr>
      <w:r>
        <w:rPr>
          <w:rFonts w:ascii="Cambria" w:hAnsi="Cambria" w:asciiTheme="majorHAnsi" w:hAnsiTheme="majorHAnsi"/>
          <w:b/>
          <w:sz w:val="28"/>
          <w:szCs w:val="28"/>
        </w:rPr>
        <w:t xml:space="preserve">Cara Whitham </w:t>
      </w:r>
      <w:r>
        <w:rPr>
          <w:rFonts w:ascii="Cambria" w:hAnsi="Cambria" w:asciiTheme="majorHAnsi" w:hAnsiTheme="majorHAnsi"/>
          <w:b/>
          <w:sz w:val="28"/>
          <w:szCs w:val="28"/>
        </w:rPr>
        <w:t xml:space="preserve">Autumn </w:t>
      </w:r>
      <w:r>
        <w:rPr>
          <w:rFonts w:ascii="Cambria" w:hAnsi="Cambria" w:asciiTheme="majorHAnsi" w:hAnsiTheme="majorHAnsi"/>
          <w:b/>
          <w:sz w:val="28"/>
          <w:szCs w:val="28"/>
        </w:rPr>
        <w:t>Clinic</w:t>
      </w:r>
      <w:r/>
    </w:p>
    <w:p>
      <w:pPr>
        <w:pStyle w:val="Normal"/>
        <w:jc w:val="center"/>
      </w:pPr>
      <w:r>
        <w:rPr>
          <w:rFonts w:ascii="Cambria" w:hAnsi="Cambria" w:asciiTheme="majorHAnsi" w:hAnsiTheme="majorHAnsi"/>
          <w:b/>
          <w:sz w:val="28"/>
          <w:szCs w:val="28"/>
        </w:rPr>
        <w:t xml:space="preserve">October </w:t>
      </w:r>
      <w:r>
        <w:rPr>
          <w:rFonts w:ascii="Cambria" w:hAnsi="Cambria" w:asciiTheme="majorHAnsi" w:hAnsiTheme="majorHAnsi"/>
          <w:b/>
          <w:sz w:val="28"/>
          <w:szCs w:val="28"/>
        </w:rPr>
        <w:t xml:space="preserve"> </w:t>
      </w:r>
      <w:r>
        <w:rPr>
          <w:rFonts w:ascii="Cambria" w:hAnsi="Cambria" w:asciiTheme="majorHAnsi" w:hAnsiTheme="majorHAnsi"/>
          <w:b/>
          <w:sz w:val="28"/>
          <w:szCs w:val="28"/>
        </w:rPr>
        <w:t>2</w:t>
      </w:r>
      <w:r>
        <w:rPr>
          <w:rFonts w:ascii="Cambria" w:hAnsi="Cambria" w:asciiTheme="majorHAnsi" w:hAnsiTheme="majorHAnsi"/>
          <w:b/>
          <w:sz w:val="28"/>
          <w:szCs w:val="28"/>
        </w:rPr>
        <w:t xml:space="preserve">5  &amp; </w:t>
      </w:r>
      <w:r>
        <w:rPr>
          <w:rFonts w:ascii="Cambria" w:hAnsi="Cambria" w:asciiTheme="majorHAnsi" w:hAnsiTheme="majorHAnsi"/>
          <w:b/>
          <w:sz w:val="28"/>
          <w:szCs w:val="28"/>
        </w:rPr>
        <w:t>2</w:t>
      </w:r>
      <w:r>
        <w:rPr>
          <w:rFonts w:ascii="Cambria" w:hAnsi="Cambria" w:asciiTheme="majorHAnsi" w:hAnsiTheme="majorHAnsi"/>
          <w:b/>
          <w:sz w:val="28"/>
          <w:szCs w:val="28"/>
        </w:rPr>
        <w:t>6, 2014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Auditor Registration Form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b/>
          <w:sz w:val="28"/>
          <w:szCs w:val="28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>Name:_______________________________________________________________________________</w:t>
      </w:r>
      <w:r/>
    </w:p>
    <w:p>
      <w:pPr>
        <w:pStyle w:val="Normal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>Address:_______________________________ _____________________________________________</w:t>
      </w:r>
      <w:r/>
    </w:p>
    <w:p>
      <w:pPr>
        <w:pStyle w:val="Normal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>Telephone:__________________________________ Cell:_________________________________</w:t>
      </w:r>
      <w:r/>
    </w:p>
    <w:p>
      <w:pPr>
        <w:pStyle w:val="Normal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>E-mail:______________________________________________________________________________</w:t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8890</wp:posOffset>
                </wp:positionH>
                <wp:positionV relativeFrom="paragraph">
                  <wp:posOffset>307340</wp:posOffset>
                </wp:positionV>
                <wp:extent cx="219710" cy="247650"/>
                <wp:effectExtent l="0" t="0" r="0" b="0"/>
                <wp:wrapNone/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1561465</wp:posOffset>
                </wp:positionH>
                <wp:positionV relativeFrom="paragraph">
                  <wp:posOffset>307340</wp:posOffset>
                </wp:positionV>
                <wp:extent cx="219710" cy="247650"/>
                <wp:effectExtent l="0" t="0" r="0" b="0"/>
                <wp:wrapNone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4142740</wp:posOffset>
                </wp:positionH>
                <wp:positionV relativeFrom="paragraph">
                  <wp:posOffset>307340</wp:posOffset>
                </wp:positionV>
                <wp:extent cx="219710" cy="247650"/>
                <wp:effectExtent l="0" t="0" r="0" b="0"/>
                <wp:wrapNone/>
                <wp:docPr id="3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2875915</wp:posOffset>
                </wp:positionH>
                <wp:positionV relativeFrom="paragraph">
                  <wp:posOffset>307340</wp:posOffset>
                </wp:positionV>
                <wp:extent cx="219710" cy="247650"/>
                <wp:effectExtent l="0" t="0" r="0" b="0"/>
                <wp:wrapNone/>
                <wp:docPr id="4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/>
    </w:p>
    <w:p>
      <w:pPr>
        <w:pStyle w:val="Normal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        </w:t>
      </w:r>
      <w:r>
        <w:rPr>
          <w:rFonts w:ascii="Cambria" w:hAnsi="Cambria" w:asciiTheme="majorHAnsi" w:hAnsiTheme="majorHAnsi"/>
          <w:b/>
          <w:sz w:val="24"/>
          <w:szCs w:val="24"/>
        </w:rPr>
        <w:t>Jr/YRider                         Coach</w:t>
      </w:r>
      <w:r>
        <w:rPr>
          <w:rFonts w:ascii="Cambria" w:hAnsi="Cambria" w:asciiTheme="majorHAnsi" w:hAnsiTheme="majorHAnsi"/>
          <w:sz w:val="24"/>
          <w:szCs w:val="24"/>
        </w:rPr>
        <w:t xml:space="preserve">                            </w:t>
      </w:r>
      <w:r>
        <w:rPr>
          <w:rFonts w:ascii="Cambria" w:hAnsi="Cambria" w:asciiTheme="majorHAnsi" w:hAnsiTheme="majorHAnsi"/>
          <w:b/>
          <w:sz w:val="24"/>
          <w:szCs w:val="24"/>
        </w:rPr>
        <w:t>AA                                Judge</w:t>
      </w:r>
      <w:r/>
    </w:p>
    <w:p>
      <w:pPr>
        <w:pStyle w:val="Normal"/>
        <w:spacing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>Auditors are encouraged to participate with questions and appropriate comments to the clinician. Cara will incorporate auditor’s questions and comments into her discussion.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Auditor Fee “Early Bird”</w:t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8890</wp:posOffset>
                </wp:positionH>
                <wp:positionV relativeFrom="paragraph">
                  <wp:posOffset>307340</wp:posOffset>
                </wp:positionV>
                <wp:extent cx="219710" cy="247650"/>
                <wp:effectExtent l="0" t="0" r="0" b="0"/>
                <wp:wrapNone/>
                <wp:docPr id="5" name="Rectangl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/>
    </w:p>
    <w:p>
      <w:pPr>
        <w:pStyle w:val="Normal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       </w:t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8890</wp:posOffset>
                </wp:positionH>
                <wp:positionV relativeFrom="paragraph">
                  <wp:posOffset>243840</wp:posOffset>
                </wp:positionV>
                <wp:extent cx="219710" cy="247650"/>
                <wp:effectExtent l="0" t="0" r="0" b="0"/>
                <wp:wrapNone/>
                <wp:docPr id="6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Cambria" w:hAnsi="Cambria" w:asciiTheme="majorHAnsi" w:hAnsiTheme="majorHAnsi"/>
          <w:b/>
          <w:sz w:val="24"/>
          <w:szCs w:val="24"/>
        </w:rPr>
        <w:t xml:space="preserve">½ Day……………………………….$20.00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3" wp14:anchorId="4BAEB04D">
                <wp:simplePos x="0" y="0"/>
                <wp:positionH relativeFrom="column">
                  <wp:posOffset>3981450</wp:posOffset>
                </wp:positionH>
                <wp:positionV relativeFrom="paragraph">
                  <wp:posOffset>135890</wp:posOffset>
                </wp:positionV>
                <wp:extent cx="2377440" cy="1562100"/>
                <wp:effectExtent l="0" t="0" r="0" b="0"/>
                <wp:wrapNone/>
                <wp:docPr id="7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562100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sz w:val="24"/>
                                <w:b/>
                                <w:sz w:val="24"/>
                                <w:b/>
                                <w:szCs w:val="24"/>
                                <w:rFonts w:ascii="Cambria" w:hAnsi="Cambria" w:asciiTheme="majorHAnsi" w:hAnsiTheme="majorHAnsi"/>
                              </w:rPr>
                            </w:pPr>
                            <w:r>
                              <w:rPr>
                                <w:rFonts w:ascii="Cambria" w:hAnsi="Cambria" w:asciiTheme="majorHAnsi" w:hAnsiTheme="majorHAnsi"/>
                                <w:b/>
                                <w:sz w:val="24"/>
                                <w:szCs w:val="24"/>
                              </w:rPr>
                              <w:t>Total Auditor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sz w:val="24"/>
                                <w:b/>
                                <w:sz w:val="24"/>
                                <w:b/>
                                <w:szCs w:val="24"/>
                                <w:rFonts w:ascii="Cambria" w:hAnsi="Cambria" w:asciiTheme="majorHAnsi" w:hAnsiTheme="majorHAnsi"/>
                              </w:rPr>
                            </w:pPr>
                            <w:r>
                              <w:rPr>
                                <w:rFonts w:ascii="Cambria" w:hAnsi="Cambria"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b/>
                                <w:sz w:val="24"/>
                                <w:szCs w:val="24"/>
                              </w:rPr>
                              <w:t>Fees:_______________________________</w:t>
                            </w:r>
                          </w:p>
                          <w:p>
                            <w:pPr>
                              <w:pStyle w:val="FrameContents"/>
                            </w:pPr>
                            <w:r>
                              <w:rPr>
                                <w:rFonts w:ascii="Cambria" w:hAnsi="Cambria" w:asciiTheme="majorHAnsi" w:hAnsiTheme="majorHAnsi"/>
                                <w:b/>
                                <w:sz w:val="24"/>
                                <w:szCs w:val="24"/>
                              </w:rPr>
                              <w:t>Total Payment:__________________________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fillcolor="#FFFFFF" strokecolor="#C0504D" strokeweight="2pt" style="position:absolute;width:187.2pt;height:123pt;mso-wrap-distance-left:9pt;mso-wrap-distance-right:9pt;mso-wrap-distance-top:0pt;mso-wrap-distance-bottom:0pt;margin-top:10.7pt;margin-left:313.5pt" w14:anchorId="4BAEB04D"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sz w:val="24"/>
                          <w:b/>
                          <w:sz w:val="24"/>
                          <w:b/>
                          <w:szCs w:val="24"/>
                          <w:rFonts w:ascii="Cambria" w:hAnsi="Cambria" w:asciiTheme="majorHAnsi" w:hAnsiTheme="majorHAnsi"/>
                        </w:rPr>
                      </w:pPr>
                      <w:r>
                        <w:rPr>
                          <w:rFonts w:ascii="Cambria" w:hAnsi="Cambria" w:asciiTheme="majorHAnsi" w:hAnsiTheme="majorHAnsi"/>
                          <w:b/>
                          <w:sz w:val="24"/>
                          <w:szCs w:val="24"/>
                        </w:rPr>
                        <w:t>Total Auditor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sz w:val="24"/>
                          <w:b/>
                          <w:sz w:val="24"/>
                          <w:b/>
                          <w:szCs w:val="24"/>
                          <w:rFonts w:ascii="Cambria" w:hAnsi="Cambria" w:asciiTheme="majorHAnsi" w:hAnsiTheme="majorHAnsi"/>
                        </w:rPr>
                      </w:pPr>
                      <w:r>
                        <w:rPr>
                          <w:rFonts w:ascii="Cambria" w:hAnsi="Cambria"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asciiTheme="majorHAnsi" w:hAnsiTheme="majorHAnsi"/>
                          <w:b/>
                          <w:sz w:val="24"/>
                          <w:szCs w:val="24"/>
                        </w:rPr>
                        <w:t>Fees:_______________________________</w:t>
                      </w:r>
                    </w:p>
                    <w:p>
                      <w:pPr>
                        <w:pStyle w:val="FrameContents"/>
                      </w:pPr>
                      <w:r>
                        <w:rPr>
                          <w:rFonts w:ascii="Cambria" w:hAnsi="Cambria" w:asciiTheme="majorHAnsi" w:hAnsiTheme="majorHAnsi"/>
                          <w:b/>
                          <w:sz w:val="24"/>
                          <w:szCs w:val="24"/>
                        </w:rPr>
                        <w:t>Total Payment:__________________________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         </w:t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8890</wp:posOffset>
                </wp:positionH>
                <wp:positionV relativeFrom="paragraph">
                  <wp:posOffset>273050</wp:posOffset>
                </wp:positionV>
                <wp:extent cx="219710" cy="247650"/>
                <wp:effectExtent l="0" t="0" r="0" b="0"/>
                <wp:wrapNone/>
                <wp:docPr id="8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Cambria" w:hAnsi="Cambria" w:asciiTheme="majorHAnsi" w:hAnsiTheme="majorHAnsi"/>
          <w:b/>
          <w:sz w:val="24"/>
          <w:szCs w:val="24"/>
        </w:rPr>
        <w:t xml:space="preserve">Full Day…………………………..$50.00 (lunch included) </w:t>
      </w:r>
      <w:r/>
    </w:p>
    <w:p>
      <w:pPr>
        <w:pStyle w:val="Normal"/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         </w:t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2199640</wp:posOffset>
                </wp:positionH>
                <wp:positionV relativeFrom="paragraph">
                  <wp:posOffset>-60960</wp:posOffset>
                </wp:positionV>
                <wp:extent cx="219710" cy="247650"/>
                <wp:effectExtent l="0" t="0" r="0" b="0"/>
                <wp:wrapNone/>
                <wp:docPr id="9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8890</wp:posOffset>
                </wp:positionH>
                <wp:positionV relativeFrom="paragraph">
                  <wp:posOffset>312420</wp:posOffset>
                </wp:positionV>
                <wp:extent cx="219710" cy="247650"/>
                <wp:effectExtent l="0" t="0" r="0" b="0"/>
                <wp:wrapNone/>
                <wp:docPr id="10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Cambria" w:hAnsi="Cambria" w:asciiTheme="majorHAnsi" w:hAnsiTheme="majorHAnsi"/>
          <w:b/>
          <w:sz w:val="24"/>
          <w:szCs w:val="24"/>
        </w:rPr>
        <w:t xml:space="preserve">Saturday, </w:t>
      </w:r>
      <w:r>
        <w:rPr>
          <w:rFonts w:ascii="Cambria" w:hAnsi="Cambria" w:asciiTheme="majorHAnsi" w:hAnsiTheme="majorHAnsi"/>
          <w:b/>
          <w:sz w:val="24"/>
          <w:szCs w:val="24"/>
        </w:rPr>
        <w:t>October 2</w:t>
      </w:r>
      <w:r>
        <w:rPr>
          <w:rFonts w:ascii="Cambria" w:hAnsi="Cambria" w:asciiTheme="majorHAnsi" w:hAnsiTheme="majorHAnsi"/>
          <w:b/>
          <w:sz w:val="24"/>
          <w:szCs w:val="24"/>
        </w:rPr>
        <w:t xml:space="preserve">5                   Sunday, </w:t>
      </w:r>
      <w:r>
        <w:rPr>
          <w:rFonts w:ascii="Cambria" w:hAnsi="Cambria" w:asciiTheme="majorHAnsi" w:hAnsiTheme="majorHAnsi"/>
          <w:b/>
          <w:sz w:val="24"/>
          <w:szCs w:val="24"/>
        </w:rPr>
        <w:t>October 2</w:t>
      </w:r>
      <w:r>
        <w:rPr>
          <w:rFonts w:ascii="Cambria" w:hAnsi="Cambria" w:asciiTheme="majorHAnsi" w:hAnsiTheme="majorHAnsi"/>
          <w:b/>
          <w:sz w:val="24"/>
          <w:szCs w:val="24"/>
        </w:rPr>
        <w:t>6</w:t>
      </w:r>
      <w:r/>
    </w:p>
    <w:p>
      <w:pPr>
        <w:pStyle w:val="Normal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         </w:t>
      </w:r>
      <w:r>
        <w:rPr>
          <w:rFonts w:ascii="Cambria" w:hAnsi="Cambria" w:asciiTheme="majorHAnsi" w:hAnsiTheme="majorHAnsi"/>
          <w:b/>
          <w:sz w:val="24"/>
          <w:szCs w:val="24"/>
        </w:rPr>
        <w:t>Both Days</w:t>
      </w:r>
      <w:r/>
    </w:p>
    <w:p>
      <w:pPr>
        <w:pStyle w:val="Normal"/>
        <w:spacing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>Auditor Fees on the day of the event will be:</w:t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8890</wp:posOffset>
                </wp:positionH>
                <wp:positionV relativeFrom="paragraph">
                  <wp:posOffset>193040</wp:posOffset>
                </wp:positionV>
                <wp:extent cx="219710" cy="247650"/>
                <wp:effectExtent l="0" t="0" r="0" b="0"/>
                <wp:wrapNone/>
                <wp:docPr id="11" name="Rectangl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46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/>
    </w:p>
    <w:p>
      <w:pPr>
        <w:pStyle w:val="Normal"/>
        <w:spacing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          </w:t>
      </w:r>
      <w:r>
        <w:rPr>
          <w:rFonts w:ascii="Cambria" w:hAnsi="Cambria" w:asciiTheme="majorHAnsi" w:hAnsiTheme="majorHAnsi"/>
          <w:b/>
          <w:sz w:val="24"/>
          <w:szCs w:val="24"/>
        </w:rPr>
        <w:t>½ Day………………………………..$30.00</w:t>
      </w:r>
      <w:r/>
    </w:p>
    <w:p>
      <w:pPr>
        <w:pStyle w:val="Normal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          </w:t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8890</wp:posOffset>
                </wp:positionH>
                <wp:positionV relativeFrom="paragraph">
                  <wp:posOffset>34290</wp:posOffset>
                </wp:positionV>
                <wp:extent cx="219710" cy="247650"/>
                <wp:effectExtent l="0" t="0" r="0" b="0"/>
                <wp:wrapNone/>
                <wp:docPr id="12" name="Rectangl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46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Cambria" w:hAnsi="Cambria" w:asciiTheme="majorHAnsi" w:hAnsiTheme="majorHAnsi"/>
          <w:b/>
          <w:sz w:val="24"/>
          <w:szCs w:val="24"/>
        </w:rPr>
        <w:t>Full Day……………………………..$60.00 (lunch included)</w:t>
      </w:r>
      <w:r/>
    </w:p>
    <w:p>
      <w:pPr>
        <w:pStyle w:val="Normal"/>
        <w:jc w:val="center"/>
      </w:pPr>
      <w:r>
        <w:rPr>
          <w:rFonts w:ascii="Cambria" w:hAnsi="Cambria" w:asciiTheme="majorHAnsi" w:hAnsiTheme="majorHAnsi"/>
          <w:b/>
          <w:sz w:val="24"/>
          <w:szCs w:val="24"/>
        </w:rPr>
        <w:t>Clinic Hours:  8:</w:t>
      </w:r>
      <w:r>
        <w:rPr>
          <w:rFonts w:ascii="Cambria" w:hAnsi="Cambria" w:asciiTheme="majorHAnsi" w:hAnsiTheme="majorHAnsi"/>
          <w:b/>
          <w:sz w:val="24"/>
          <w:szCs w:val="24"/>
        </w:rPr>
        <w:t>0</w:t>
      </w:r>
      <w:r>
        <w:rPr>
          <w:rFonts w:ascii="Cambria" w:hAnsi="Cambria" w:asciiTheme="majorHAnsi" w:hAnsiTheme="majorHAnsi"/>
          <w:b/>
          <w:sz w:val="24"/>
          <w:szCs w:val="24"/>
        </w:rPr>
        <w:t>0-1</w:t>
      </w:r>
      <w:r>
        <w:rPr>
          <w:rFonts w:ascii="Cambria" w:hAnsi="Cambria" w:asciiTheme="majorHAnsi" w:hAnsiTheme="majorHAnsi"/>
          <w:b/>
          <w:sz w:val="24"/>
          <w:szCs w:val="24"/>
        </w:rPr>
        <w:t>2:15</w:t>
      </w:r>
      <w:r>
        <w:rPr>
          <w:rFonts w:ascii="Cambria" w:hAnsi="Cambria" w:asciiTheme="majorHAnsi" w:hAnsiTheme="majorHAnsi"/>
          <w:b/>
          <w:sz w:val="24"/>
          <w:szCs w:val="24"/>
        </w:rPr>
        <w:t xml:space="preserve"> morning and 1:</w:t>
      </w:r>
      <w:r>
        <w:rPr>
          <w:rFonts w:ascii="Cambria" w:hAnsi="Cambria" w:asciiTheme="majorHAnsi" w:hAnsiTheme="majorHAnsi"/>
          <w:b/>
          <w:sz w:val="24"/>
          <w:szCs w:val="24"/>
        </w:rPr>
        <w:t>15</w:t>
      </w:r>
      <w:r>
        <w:rPr>
          <w:rFonts w:ascii="Cambria" w:hAnsi="Cambria" w:asciiTheme="majorHAnsi" w:hAnsiTheme="majorHAnsi"/>
          <w:b/>
          <w:sz w:val="24"/>
          <w:szCs w:val="24"/>
        </w:rPr>
        <w:t>-</w:t>
      </w:r>
      <w:r>
        <w:rPr>
          <w:rFonts w:ascii="Cambria" w:hAnsi="Cambria" w:asciiTheme="majorHAnsi" w:hAnsiTheme="majorHAnsi"/>
          <w:b/>
          <w:sz w:val="24"/>
          <w:szCs w:val="24"/>
        </w:rPr>
        <w:t>5:30</w:t>
      </w:r>
      <w:r>
        <w:rPr>
          <w:rFonts w:ascii="Cambria" w:hAnsi="Cambria" w:asciiTheme="majorHAnsi" w:hAnsiTheme="majorHAnsi"/>
          <w:b/>
          <w:sz w:val="24"/>
          <w:szCs w:val="24"/>
        </w:rPr>
        <w:t xml:space="preserve"> afternoon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rFonts w:ascii="Cambria" w:hAnsi="Cambria" w:asciiTheme="majorHAnsi" w:hAnsiTheme="majorHAnsi"/>
          <w:color w:val="FF0000"/>
        </w:rPr>
      </w:pPr>
      <w:r>
        <w:rPr>
          <w:rFonts w:ascii="Cambria" w:hAnsi="Cambria" w:asciiTheme="majorHAnsi" w:hAnsiTheme="majorHAnsi"/>
          <w:b/>
          <w:color w:val="FF0000"/>
          <w:sz w:val="24"/>
          <w:szCs w:val="24"/>
        </w:rPr>
        <w:t xml:space="preserve">PLEASE NOTE THAT CLINIC WILL TAKE PLACE AT 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Cambria" w:hAnsi="Cambria" w:asciiTheme="majorHAnsi" w:hAnsiTheme="majorHAnsi"/>
          <w:color w:val="FF0000"/>
        </w:rPr>
      </w:pPr>
      <w:r>
        <w:rPr>
          <w:rFonts w:ascii="Cambria" w:hAnsi="Cambria" w:asciiTheme="majorHAnsi" w:hAnsiTheme="majorHAnsi"/>
          <w:b/>
          <w:color w:val="FF0000"/>
          <w:sz w:val="24"/>
          <w:szCs w:val="24"/>
        </w:rPr>
        <w:t>TOP RIDING EQUESTRIAN CENTRE, 2180 RIVER RD, KEMPTVILLE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Please forward your completed Auditor Registration Form with all fees by </w:t>
      </w:r>
      <w:r/>
    </w:p>
    <w:p>
      <w:pPr>
        <w:pStyle w:val="Normal"/>
        <w:spacing w:before="0" w:after="0"/>
      </w:pPr>
      <w:r>
        <w:rPr>
          <w:rFonts w:ascii="Cambria" w:hAnsi="Cambria" w:asciiTheme="majorHAnsi" w:hAnsiTheme="majorHAnsi"/>
          <w:b/>
          <w:color w:val="FF0000"/>
          <w:sz w:val="24"/>
          <w:szCs w:val="24"/>
        </w:rPr>
        <w:t xml:space="preserve">Friday, </w:t>
      </w:r>
      <w:r>
        <w:rPr>
          <w:rFonts w:ascii="Cambria" w:hAnsi="Cambria" w:asciiTheme="majorHAnsi" w:hAnsiTheme="majorHAnsi"/>
          <w:b/>
          <w:color w:val="FF0000"/>
          <w:sz w:val="24"/>
          <w:szCs w:val="24"/>
        </w:rPr>
        <w:t>October 17</w:t>
      </w:r>
      <w:r>
        <w:rPr>
          <w:rFonts w:ascii="Cambria" w:hAnsi="Cambria" w:asciiTheme="majorHAnsi" w:hAnsiTheme="majorHAnsi"/>
          <w:b/>
          <w:color w:val="FF0000"/>
          <w:sz w:val="24"/>
          <w:szCs w:val="24"/>
        </w:rPr>
        <w:t>, 2014</w:t>
      </w:r>
      <w:r>
        <w:rPr>
          <w:rFonts w:ascii="Cambria" w:hAnsi="Cambria" w:asciiTheme="majorHAnsi" w:hAnsiTheme="majorHAnsi"/>
          <w:sz w:val="24"/>
          <w:szCs w:val="24"/>
        </w:rPr>
        <w:t xml:space="preserve">. Please make cheques payable to </w:t>
      </w:r>
      <w:r>
        <w:rPr>
          <w:rFonts w:ascii="Cambria" w:hAnsi="Cambria" w:asciiTheme="majorHAnsi" w:hAnsiTheme="majorHAnsi"/>
          <w:b/>
          <w:color w:val="FF0000"/>
          <w:sz w:val="24"/>
          <w:szCs w:val="24"/>
        </w:rPr>
        <w:t>Stone Haven Farm Dressage</w:t>
      </w:r>
      <w:r>
        <w:rPr>
          <w:rFonts w:ascii="Cambria" w:hAnsi="Cambria" w:asciiTheme="majorHAnsi" w:hAnsiTheme="majorHAnsi"/>
          <w:sz w:val="24"/>
          <w:szCs w:val="24"/>
        </w:rPr>
        <w:t xml:space="preserve">. Mailing address is </w:t>
      </w:r>
      <w:r>
        <w:rPr>
          <w:rFonts w:ascii="Cambria" w:hAnsi="Cambria" w:asciiTheme="majorHAnsi" w:hAnsiTheme="majorHAnsi"/>
          <w:b/>
          <w:color w:val="FF0000"/>
          <w:sz w:val="24"/>
          <w:szCs w:val="24"/>
        </w:rPr>
        <w:t>551 Bolton Rd. RR#3 Merrickville. ON K0G 1N0</w:t>
      </w:r>
      <w:r>
        <w:rPr>
          <w:rFonts w:ascii="Cambria" w:hAnsi="Cambria" w:asciiTheme="majorHAnsi" w:hAnsiTheme="majorHAnsi"/>
          <w:b/>
          <w:sz w:val="24"/>
          <w:szCs w:val="24"/>
        </w:rPr>
        <w:t>.</w:t>
      </w:r>
      <w:r>
        <w:rPr>
          <w:rFonts w:ascii="Cambria" w:hAnsi="Cambria" w:asciiTheme="majorHAnsi" w:hAnsiTheme="majorHAnsi"/>
          <w:sz w:val="24"/>
          <w:szCs w:val="24"/>
        </w:rPr>
        <w:t xml:space="preserve"> </w:t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sz w:val="24"/>
          <w:szCs w:val="24"/>
        </w:rPr>
        <w:t xml:space="preserve">Payment can also be made by completing and scanning/e-mailing the appropriate form and sending an Interac e-transfer of all applicable fees to cathrynraehoffman@gmail.com.  Confirmation of fees received will be sent to all participants via their e-mail address. </w:t>
      </w:r>
      <w:r/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f20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d3d0b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d0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Application>LibreOffice/4.3.0.4$Windows_x86 LibreOffice_project/62ad5818884a2fc2e5780dd45466868d41009ec0</Application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2013-09-24T00:45:00Z</dcterms:created>
  <dc:creator>Owner</dc:creator>
  <dc:language>en-US</dc:language>
  <dcterms:modified xsi:type="dcterms:W3CDTF">2014-09-11T10:55:21Z</dcterms:modified>
  <cp:revision>28</cp:revision>
</cp:coreProperties>
</file>