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/>
      </w:r>
      <w:r/>
    </w:p>
    <w:p>
      <w:pPr>
        <w:pStyle w:val="Normal"/>
        <w:spacing w:lineRule="auto" w:line="240"/>
        <w:jc w:val="center"/>
      </w:pPr>
      <w:r>
        <w:rPr>
          <w:rFonts w:ascii="Cambria" w:hAnsi="Cambria"/>
          <w:b/>
          <w:sz w:val="28"/>
          <w:szCs w:val="28"/>
        </w:rPr>
        <w:t xml:space="preserve">Stabling </w:t>
      </w:r>
      <w:r>
        <w:rPr>
          <w:rFonts w:ascii="Cambria" w:hAnsi="Cambria"/>
          <w:b/>
          <w:sz w:val="28"/>
          <w:szCs w:val="28"/>
        </w:rPr>
        <w:t>Registration</w:t>
      </w:r>
      <w:r/>
    </w:p>
    <w:p>
      <w:pPr>
        <w:pStyle w:val="Normal"/>
        <w:spacing w:lineRule="auto" w:line="240"/>
        <w:jc w:val="center"/>
        <w:rPr/>
      </w:pPr>
      <w:r>
        <w:rPr/>
      </w:r>
      <w:r/>
    </w:p>
    <w:p>
      <w:pPr>
        <w:pStyle w:val="Normal"/>
        <w:spacing w:lineRule="auto" w:line="240"/>
        <w:jc w:val="center"/>
        <w:rPr/>
      </w:pPr>
      <w:r>
        <w:rPr/>
      </w:r>
      <w:r/>
    </w:p>
    <w:p>
      <w:pPr>
        <w:pStyle w:val="Normal"/>
        <w:spacing w:lineRule="auto" w:line="240"/>
        <w:jc w:val="center"/>
        <w:rPr>
          <w:sz w:val="28"/>
          <w:b/>
          <w:sz w:val="28"/>
          <w:b/>
          <w:szCs w:val="28"/>
          <w:rFonts w:ascii="Cambria" w:hAnsi="Cambria"/>
        </w:rPr>
      </w:pPr>
      <w:bookmarkStart w:id="0" w:name="__UnoMark__18_824438402"/>
      <w:bookmarkStart w:id="1" w:name="__UnoMark__18_824438402"/>
      <w:bookmarkEnd w:id="1"/>
      <w:r>
        <w:rPr>
          <w:rFonts w:ascii="Cambria" w:hAnsi="Cambria"/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4956810</wp:posOffset>
                </wp:positionH>
                <wp:positionV relativeFrom="paragraph">
                  <wp:posOffset>184785</wp:posOffset>
                </wp:positionV>
                <wp:extent cx="248285" cy="189230"/>
                <wp:effectExtent l="0" t="0" r="0" b="0"/>
                <wp:wrapNone/>
                <wp:docPr id="1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680" cy="18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4133850</wp:posOffset>
                </wp:positionH>
                <wp:positionV relativeFrom="paragraph">
                  <wp:posOffset>146685</wp:posOffset>
                </wp:positionV>
                <wp:extent cx="280670" cy="213995"/>
                <wp:effectExtent l="0" t="0" r="0" b="0"/>
                <wp:wrapNone/>
                <wp:docPr id="2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213995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 xml:space="preserve">  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width:22.1pt;height:16.85pt;mso-wrap-distance-left:9pt;mso-wrap-distance-right:9pt;mso-wrap-distance-top:0pt;mso-wrap-distance-bottom:0pt;margin-top:11.55pt;margin-left:325.5pt"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/>
          <w:b/>
          <w:sz w:val="24"/>
          <w:szCs w:val="24"/>
        </w:rPr>
        <w:t>Number of day stalls</w:t>
        <w:softHyphen/>
        <w:softHyphen/>
        <w:softHyphen/>
        <w:softHyphen/>
        <w:t xml:space="preserve"> ___________X $33.90 </w:t>
      </w:r>
      <w:r>
        <w:rPr>
          <w:rFonts w:ascii="Cambria" w:hAnsi="Cambria"/>
          <w:b/>
          <w:sz w:val="20"/>
          <w:szCs w:val="20"/>
        </w:rPr>
        <w:t xml:space="preserve">(HST Incl)         Saturday             Sunday            </w:t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p>
      <w:pPr>
        <w:pStyle w:val="Normal"/>
        <w:spacing w:lineRule="auto" w:line="240" w:before="0" w:after="0"/>
        <w:rPr>
          <w:sz w:val="20"/>
          <w:b/>
          <w:sz w:val="20"/>
          <w:b/>
          <w:szCs w:val="20"/>
          <w:rFonts w:ascii="Cambria" w:hAnsi="Cambria"/>
        </w:rPr>
      </w:pPr>
      <w:bookmarkStart w:id="2" w:name="__UnoMark__40_824438402"/>
      <w:bookmarkStart w:id="3" w:name="__UnoMark__40_824438402"/>
      <w:bookmarkEnd w:id="3"/>
      <w:r>
        <w:rPr>
          <w:rFonts w:ascii="Cambria" w:hAnsi="Cambria"/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6085840</wp:posOffset>
                </wp:positionH>
                <wp:positionV relativeFrom="paragraph">
                  <wp:posOffset>51435</wp:posOffset>
                </wp:positionV>
                <wp:extent cx="224155" cy="250190"/>
                <wp:effectExtent l="0" t="0" r="0" b="0"/>
                <wp:wrapNone/>
                <wp:docPr id="3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" cy="24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4352925</wp:posOffset>
                </wp:positionH>
                <wp:positionV relativeFrom="paragraph">
                  <wp:posOffset>32385</wp:posOffset>
                </wp:positionV>
                <wp:extent cx="248285" cy="259715"/>
                <wp:effectExtent l="0" t="0" r="0" b="0"/>
                <wp:wrapNone/>
                <wp:docPr id="4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59715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 xml:space="preserve">  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width:19.55pt;height:20.45pt;mso-wrap-distance-left:9pt;mso-wrap-distance-right:9pt;mso-wrap-distance-top:0pt;mso-wrap-distance-bottom:0pt;margin-top:2.55pt;margin-left:342.75pt"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5324475</wp:posOffset>
                </wp:positionH>
                <wp:positionV relativeFrom="paragraph">
                  <wp:posOffset>60960</wp:posOffset>
                </wp:positionV>
                <wp:extent cx="248285" cy="221615"/>
                <wp:effectExtent l="0" t="0" r="0" b="0"/>
                <wp:wrapNone/>
                <wp:docPr id="5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21615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 xml:space="preserve">  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width:19.55pt;height:17.45pt;mso-wrap-distance-left:9pt;mso-wrap-distance-right:9pt;mso-wrap-distance-top:0pt;mso-wrap-distance-bottom:0pt;margin-top:4.8pt;margin-left:419.25pt"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/>
          <w:b/>
          <w:sz w:val="24"/>
          <w:szCs w:val="24"/>
        </w:rPr>
        <w:t>Number of overnight stalls _____________X $50.85</w:t>
      </w:r>
      <w:r>
        <w:rPr>
          <w:rFonts w:ascii="Cambria" w:hAnsi="Cambria"/>
          <w:b/>
          <w:sz w:val="20"/>
          <w:szCs w:val="20"/>
        </w:rPr>
        <w:t xml:space="preserve">(HST Incl)    </w:t>
      </w:r>
      <w:r>
        <w:rPr>
          <w:rFonts w:ascii="Cambria" w:hAnsi="Cambria"/>
          <w:b/>
          <w:sz w:val="20"/>
          <w:szCs w:val="20"/>
        </w:rPr>
        <w:t>Friday</w:t>
      </w:r>
      <w:r>
        <w:rPr>
          <w:rFonts w:ascii="Cambria" w:hAnsi="Cambria"/>
          <w:b/>
          <w:sz w:val="20"/>
          <w:szCs w:val="20"/>
        </w:rPr>
        <w:t xml:space="preserve">               Saturday             Sunday</w:t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Total Stabling Fee: _________________________</w:t>
      </w:r>
      <w:r/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Please make a separate stabling cheque payable to TopRiding Equestrian Centre and include with your clinic payment.</w:t>
      </w:r>
      <w:r/>
    </w:p>
    <w:p>
      <w:pPr>
        <w:pStyle w:val="Normal"/>
        <w:rPr/>
      </w:pPr>
      <w:r>
        <w:rPr/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FrameContents">
    <w:name w:val="Frame Contents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2735</TotalTime>
  <Application>LibreOffice/4.3.0.4$Windows_x86 LibreOffice_project/62ad5818884a2fc2e5780dd45466868d41009ec0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2014-09-11T10:04:58Z</dcterms:created>
  <dc:language>en-US</dc:language>
  <dcterms:modified xsi:type="dcterms:W3CDTF">2014-09-11T10:50:36Z</dcterms:modified>
  <cp:revision>4</cp:revision>
</cp:coreProperties>
</file>